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Ind w:w="2" w:type="dxa"/>
        <w:tblLook w:val="01E0" w:firstRow="1" w:lastRow="1" w:firstColumn="1" w:lastColumn="1" w:noHBand="0" w:noVBand="0"/>
      </w:tblPr>
      <w:tblGrid>
        <w:gridCol w:w="4342"/>
        <w:gridCol w:w="5403"/>
      </w:tblGrid>
      <w:tr w:rsidR="00592B42" w:rsidRPr="008D6099" w14:paraId="3147D3D5" w14:textId="77777777" w:rsidTr="00592B42">
        <w:tc>
          <w:tcPr>
            <w:tcW w:w="4342" w:type="dxa"/>
          </w:tcPr>
          <w:p w14:paraId="7FA2E381" w14:textId="77777777" w:rsidR="00592B42" w:rsidRPr="008D6099" w:rsidRDefault="00592B42" w:rsidP="001C2CFD">
            <w:pPr>
              <w:keepNext/>
            </w:pPr>
            <w:r w:rsidRPr="008D6099">
              <w:t>«</w:t>
            </w:r>
            <w:r w:rsidRPr="0037706F">
              <w:rPr>
                <w:sz w:val="28"/>
                <w:szCs w:val="28"/>
              </w:rPr>
              <w:t>СОГЛАСОВАНО»</w:t>
            </w:r>
          </w:p>
          <w:p w14:paraId="26FEBCA2" w14:textId="77777777" w:rsidR="002B2035" w:rsidRDefault="002B2035" w:rsidP="001C2CFD">
            <w:pPr>
              <w:keepNext/>
            </w:pPr>
            <w:r>
              <w:t>Директор</w:t>
            </w:r>
          </w:p>
          <w:p w14:paraId="15975491" w14:textId="77777777" w:rsidR="00592B42" w:rsidRDefault="002B2035" w:rsidP="002B2035">
            <w:pPr>
              <w:keepNext/>
            </w:pPr>
            <w:r>
              <w:t>МКУ «Центр развития образования»</w:t>
            </w:r>
          </w:p>
          <w:p w14:paraId="6993FD9D" w14:textId="77777777" w:rsidR="00592B42" w:rsidRPr="008D6099" w:rsidRDefault="00592B42" w:rsidP="001C2CFD">
            <w:pPr>
              <w:keepNext/>
            </w:pPr>
            <w:r>
              <w:t xml:space="preserve">____________ </w:t>
            </w:r>
            <w:r w:rsidR="002B2035">
              <w:t>Н.</w:t>
            </w:r>
            <w:r w:rsidR="00211DED">
              <w:t xml:space="preserve"> </w:t>
            </w:r>
            <w:r w:rsidR="002B2035">
              <w:t>С. Полякова</w:t>
            </w:r>
          </w:p>
          <w:p w14:paraId="6D75600D" w14:textId="77777777" w:rsidR="00592B42" w:rsidRPr="008D6099" w:rsidRDefault="00592B42" w:rsidP="001C2CFD">
            <w:pPr>
              <w:keepNext/>
            </w:pPr>
            <w:r w:rsidRPr="008D6099">
              <w:t>«_____» __________</w:t>
            </w:r>
            <w:r>
              <w:t>____</w:t>
            </w:r>
            <w:r w:rsidRPr="008D6099">
              <w:t>_ 20</w:t>
            </w:r>
            <w:r w:rsidR="00457FF7">
              <w:t>21</w:t>
            </w:r>
            <w:r w:rsidRPr="008D6099">
              <w:t xml:space="preserve"> г.</w:t>
            </w:r>
          </w:p>
        </w:tc>
        <w:tc>
          <w:tcPr>
            <w:tcW w:w="5403" w:type="dxa"/>
          </w:tcPr>
          <w:p w14:paraId="4AF2C1C4" w14:textId="77777777" w:rsidR="00592B42" w:rsidRDefault="002B2035" w:rsidP="00CB320A">
            <w:pPr>
              <w:keepNext/>
              <w:spacing w:line="276" w:lineRule="auto"/>
            </w:pPr>
            <w:r>
              <w:t xml:space="preserve">                                               </w:t>
            </w:r>
            <w:r w:rsidR="00592B42">
              <w:t>«УТВЕРЖДАЮ»</w:t>
            </w:r>
          </w:p>
          <w:p w14:paraId="5E005D89" w14:textId="77777777" w:rsidR="00592B42" w:rsidRPr="008D6099" w:rsidRDefault="00CB320A" w:rsidP="00CB320A">
            <w:pPr>
              <w:keepNext/>
              <w:spacing w:line="276" w:lineRule="auto"/>
            </w:pPr>
            <w:r>
              <w:t xml:space="preserve">         </w:t>
            </w:r>
            <w:r w:rsidR="00592B42" w:rsidRPr="008D6099">
              <w:t xml:space="preserve">директор </w:t>
            </w:r>
            <w:r w:rsidR="00592B42">
              <w:t>МБОУ СОШ № 2 г. Тихорецка</w:t>
            </w:r>
          </w:p>
          <w:p w14:paraId="4F1128BC" w14:textId="77777777" w:rsidR="00592B42" w:rsidRPr="008D6099" w:rsidRDefault="00592B42" w:rsidP="00CB320A">
            <w:pPr>
              <w:keepNext/>
              <w:tabs>
                <w:tab w:val="left" w:pos="2925"/>
              </w:tabs>
              <w:spacing w:line="276" w:lineRule="auto"/>
            </w:pPr>
            <w:r>
              <w:t xml:space="preserve">         </w:t>
            </w:r>
            <w:r w:rsidR="00CB320A">
              <w:t>____</w:t>
            </w:r>
            <w:r>
              <w:t>______________</w:t>
            </w:r>
            <w:r>
              <w:tab/>
              <w:t>В.</w:t>
            </w:r>
            <w:r w:rsidR="00211DED">
              <w:t xml:space="preserve"> </w:t>
            </w:r>
            <w:r>
              <w:t>В. Бутова</w:t>
            </w:r>
          </w:p>
          <w:p w14:paraId="60549793" w14:textId="77777777" w:rsidR="00592B42" w:rsidRDefault="00592B42" w:rsidP="00CB320A">
            <w:pPr>
              <w:keepNext/>
              <w:rPr>
                <w:sz w:val="20"/>
                <w:szCs w:val="20"/>
              </w:rPr>
            </w:pPr>
          </w:p>
          <w:p w14:paraId="2847D618" w14:textId="79A1F08D" w:rsidR="00592B42" w:rsidRPr="00592B42" w:rsidRDefault="00CB320A" w:rsidP="00CB320A">
            <w:pPr>
              <w:keepNext/>
              <w:rPr>
                <w:sz w:val="20"/>
                <w:szCs w:val="20"/>
              </w:rPr>
            </w:pPr>
            <w:r>
              <w:t xml:space="preserve">         </w:t>
            </w:r>
            <w:r w:rsidR="00592B42">
              <w:t xml:space="preserve">приказ </w:t>
            </w:r>
            <w:r w:rsidR="00592B42" w:rsidRPr="009B5B14">
              <w:t xml:space="preserve">от </w:t>
            </w:r>
            <w:r w:rsidR="002B2035" w:rsidRPr="009B5B14">
              <w:t>«</w:t>
            </w:r>
            <w:r w:rsidR="009B5B14" w:rsidRPr="009B5B14">
              <w:t>31</w:t>
            </w:r>
            <w:r w:rsidR="002B2035" w:rsidRPr="009B5B14">
              <w:t xml:space="preserve">» </w:t>
            </w:r>
            <w:r w:rsidRPr="009B5B14">
              <w:t xml:space="preserve">августа </w:t>
            </w:r>
            <w:r w:rsidR="00211DED" w:rsidRPr="009B5B14">
              <w:t>2021</w:t>
            </w:r>
            <w:r w:rsidR="00592B42" w:rsidRPr="009B5B14">
              <w:t xml:space="preserve"> г. №</w:t>
            </w:r>
            <w:r w:rsidRPr="009B5B14">
              <w:t xml:space="preserve"> </w:t>
            </w:r>
            <w:r w:rsidR="009B5B14" w:rsidRPr="009B5B14">
              <w:t>969</w:t>
            </w:r>
          </w:p>
          <w:p w14:paraId="66ED1B93" w14:textId="77777777" w:rsidR="00592B42" w:rsidRPr="008D6099" w:rsidRDefault="00592B42" w:rsidP="001C2CFD">
            <w:pPr>
              <w:keepNext/>
              <w:jc w:val="both"/>
            </w:pPr>
          </w:p>
        </w:tc>
      </w:tr>
    </w:tbl>
    <w:p w14:paraId="2B966EC4" w14:textId="77777777" w:rsidR="00592B42" w:rsidRDefault="00592B42" w:rsidP="00592B42">
      <w:pPr>
        <w:tabs>
          <w:tab w:val="left" w:pos="1240"/>
        </w:tabs>
        <w:jc w:val="center"/>
        <w:rPr>
          <w:b/>
          <w:sz w:val="28"/>
          <w:szCs w:val="28"/>
        </w:rPr>
      </w:pPr>
    </w:p>
    <w:p w14:paraId="45242D9E" w14:textId="77777777" w:rsidR="00592B42" w:rsidRDefault="00592B42" w:rsidP="00592B42">
      <w:pPr>
        <w:tabs>
          <w:tab w:val="left" w:pos="1240"/>
        </w:tabs>
        <w:jc w:val="center"/>
        <w:rPr>
          <w:b/>
          <w:sz w:val="28"/>
          <w:szCs w:val="28"/>
        </w:rPr>
      </w:pPr>
    </w:p>
    <w:p w14:paraId="17F6ED21" w14:textId="77777777" w:rsidR="00710A62" w:rsidRDefault="00710A62" w:rsidP="00592B42">
      <w:pPr>
        <w:tabs>
          <w:tab w:val="left" w:pos="1240"/>
        </w:tabs>
        <w:jc w:val="center"/>
        <w:rPr>
          <w:b/>
          <w:sz w:val="28"/>
          <w:szCs w:val="28"/>
        </w:rPr>
      </w:pPr>
    </w:p>
    <w:p w14:paraId="76F3BF96" w14:textId="77777777" w:rsidR="00592B42" w:rsidRPr="00FB0790" w:rsidRDefault="00592B42" w:rsidP="00592B42">
      <w:pPr>
        <w:tabs>
          <w:tab w:val="left" w:pos="1240"/>
        </w:tabs>
        <w:jc w:val="center"/>
        <w:rPr>
          <w:b/>
          <w:sz w:val="28"/>
          <w:szCs w:val="28"/>
        </w:rPr>
      </w:pPr>
      <w:r w:rsidRPr="00FB0790">
        <w:rPr>
          <w:b/>
          <w:sz w:val="28"/>
          <w:szCs w:val="28"/>
        </w:rPr>
        <w:t>План работы</w:t>
      </w:r>
    </w:p>
    <w:p w14:paraId="0009CAF7" w14:textId="77777777" w:rsidR="00592B42" w:rsidRDefault="00CB320A" w:rsidP="00592B42">
      <w:pPr>
        <w:tabs>
          <w:tab w:val="left" w:pos="1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92B42" w:rsidRPr="009104A1">
        <w:rPr>
          <w:b/>
          <w:sz w:val="28"/>
          <w:szCs w:val="28"/>
        </w:rPr>
        <w:t>порн</w:t>
      </w:r>
      <w:r w:rsidR="00592B42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592B42">
        <w:rPr>
          <w:b/>
          <w:sz w:val="28"/>
          <w:szCs w:val="28"/>
        </w:rPr>
        <w:t xml:space="preserve">образовательной организации системы </w:t>
      </w:r>
      <w:r w:rsidR="00592B42" w:rsidRPr="00CD507F">
        <w:rPr>
          <w:b/>
          <w:sz w:val="28"/>
          <w:szCs w:val="28"/>
        </w:rPr>
        <w:t>образования</w:t>
      </w:r>
    </w:p>
    <w:p w14:paraId="12BC27BF" w14:textId="77777777" w:rsidR="00592B42" w:rsidRDefault="00592B42" w:rsidP="00592B42">
      <w:pPr>
        <w:tabs>
          <w:tab w:val="left" w:pos="1240"/>
        </w:tabs>
        <w:jc w:val="center"/>
        <w:rPr>
          <w:b/>
          <w:sz w:val="28"/>
          <w:szCs w:val="28"/>
        </w:rPr>
      </w:pPr>
      <w:r w:rsidRPr="00CD507F">
        <w:rPr>
          <w:b/>
          <w:sz w:val="28"/>
          <w:szCs w:val="28"/>
        </w:rPr>
        <w:t>Тихорецк</w:t>
      </w:r>
      <w:r>
        <w:rPr>
          <w:b/>
          <w:sz w:val="28"/>
          <w:szCs w:val="28"/>
        </w:rPr>
        <w:t>ого</w:t>
      </w:r>
      <w:r w:rsidRPr="00CD507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DC27CC">
        <w:rPr>
          <w:b/>
          <w:sz w:val="28"/>
          <w:szCs w:val="28"/>
        </w:rPr>
        <w:t xml:space="preserve"> на 2021</w:t>
      </w:r>
      <w:r w:rsidR="00B4786C">
        <w:rPr>
          <w:b/>
          <w:sz w:val="28"/>
          <w:szCs w:val="28"/>
        </w:rPr>
        <w:t xml:space="preserve"> – 20</w:t>
      </w:r>
      <w:r w:rsidR="00DC27CC">
        <w:rPr>
          <w:b/>
          <w:sz w:val="28"/>
          <w:szCs w:val="28"/>
        </w:rPr>
        <w:t>22</w:t>
      </w:r>
      <w:r w:rsidRPr="00FB0790">
        <w:rPr>
          <w:b/>
          <w:sz w:val="28"/>
          <w:szCs w:val="28"/>
        </w:rPr>
        <w:t xml:space="preserve"> учебный год</w:t>
      </w:r>
    </w:p>
    <w:p w14:paraId="574D7ED6" w14:textId="77777777" w:rsidR="00592B42" w:rsidRDefault="00592B42" w:rsidP="00592B42">
      <w:pPr>
        <w:tabs>
          <w:tab w:val="left" w:pos="1240"/>
        </w:tabs>
        <w:jc w:val="center"/>
        <w:rPr>
          <w:b/>
          <w:sz w:val="28"/>
          <w:szCs w:val="28"/>
        </w:rPr>
      </w:pPr>
    </w:p>
    <w:p w14:paraId="5307C4EE" w14:textId="77777777" w:rsidR="00592B42" w:rsidRPr="00592B42" w:rsidRDefault="00592B42" w:rsidP="00592B42">
      <w:pPr>
        <w:spacing w:line="276" w:lineRule="auto"/>
        <w:jc w:val="center"/>
        <w:rPr>
          <w:rFonts w:eastAsia="Calibri"/>
          <w:bCs/>
          <w:sz w:val="28"/>
          <w:szCs w:val="28"/>
          <w:u w:val="single"/>
          <w:lang w:eastAsia="en-US"/>
        </w:rPr>
      </w:pPr>
      <w:r w:rsidRPr="00592B42">
        <w:rPr>
          <w:rFonts w:eastAsia="Calibri"/>
          <w:bCs/>
          <w:sz w:val="28"/>
          <w:szCs w:val="28"/>
          <w:u w:val="single"/>
          <w:lang w:eastAsia="en-US"/>
        </w:rPr>
        <w:t>Муниципальное бюджетное общеобразовательное учреждение</w:t>
      </w:r>
    </w:p>
    <w:p w14:paraId="6C1AC962" w14:textId="77777777" w:rsidR="00592B42" w:rsidRPr="00592B42" w:rsidRDefault="00592B42" w:rsidP="00592B42">
      <w:pPr>
        <w:spacing w:line="276" w:lineRule="auto"/>
        <w:jc w:val="center"/>
        <w:rPr>
          <w:rFonts w:eastAsia="Calibri"/>
          <w:bCs/>
          <w:sz w:val="28"/>
          <w:szCs w:val="28"/>
          <w:u w:val="single"/>
          <w:lang w:eastAsia="en-US"/>
        </w:rPr>
      </w:pPr>
      <w:r w:rsidRPr="00592B42">
        <w:rPr>
          <w:rFonts w:eastAsia="Calibri"/>
          <w:bCs/>
          <w:sz w:val="28"/>
          <w:szCs w:val="28"/>
          <w:u w:val="single"/>
          <w:lang w:eastAsia="en-US"/>
        </w:rPr>
        <w:t>средняя общеобразовательная школа № 2</w:t>
      </w:r>
      <w:r w:rsidR="00710A62">
        <w:rPr>
          <w:rFonts w:eastAsia="Calibri"/>
          <w:bCs/>
          <w:sz w:val="28"/>
          <w:szCs w:val="28"/>
          <w:u w:val="single"/>
          <w:lang w:eastAsia="en-US"/>
        </w:rPr>
        <w:t xml:space="preserve"> города Т</w:t>
      </w:r>
      <w:r w:rsidR="003F578E">
        <w:rPr>
          <w:rFonts w:eastAsia="Calibri"/>
          <w:bCs/>
          <w:sz w:val="28"/>
          <w:szCs w:val="28"/>
          <w:u w:val="single"/>
          <w:lang w:eastAsia="en-US"/>
        </w:rPr>
        <w:t>ихорецка</w:t>
      </w:r>
    </w:p>
    <w:p w14:paraId="5AAC9628" w14:textId="77777777" w:rsidR="003F578E" w:rsidRDefault="00592B42" w:rsidP="00592B42">
      <w:pPr>
        <w:jc w:val="center"/>
        <w:rPr>
          <w:u w:val="single"/>
        </w:rPr>
      </w:pPr>
      <w:r w:rsidRPr="00592B42">
        <w:rPr>
          <w:rFonts w:eastAsia="Calibri"/>
          <w:bCs/>
          <w:sz w:val="28"/>
          <w:szCs w:val="28"/>
          <w:u w:val="single"/>
          <w:lang w:eastAsia="en-US"/>
        </w:rPr>
        <w:t>муниципального образования Тихорецкий район</w:t>
      </w:r>
    </w:p>
    <w:p w14:paraId="2A09698E" w14:textId="77777777" w:rsidR="00592B42" w:rsidRPr="00592B42" w:rsidRDefault="003F578E" w:rsidP="00592B42">
      <w:pPr>
        <w:jc w:val="center"/>
        <w:rPr>
          <w:rFonts w:eastAsia="Calibri"/>
          <w:bCs/>
          <w:sz w:val="28"/>
          <w:szCs w:val="28"/>
          <w:u w:val="single"/>
          <w:lang w:eastAsia="en-US"/>
        </w:rPr>
      </w:pPr>
      <w:r w:rsidRPr="003F578E">
        <w:rPr>
          <w:rFonts w:eastAsia="Calibri"/>
          <w:bCs/>
          <w:sz w:val="28"/>
          <w:szCs w:val="28"/>
          <w:u w:val="single"/>
          <w:lang w:eastAsia="en-US"/>
        </w:rPr>
        <w:t>имени</w:t>
      </w:r>
      <w:r w:rsidR="00D268D3">
        <w:rPr>
          <w:rFonts w:eastAsia="Calibri"/>
          <w:bCs/>
          <w:sz w:val="28"/>
          <w:szCs w:val="28"/>
          <w:u w:val="single"/>
          <w:lang w:eastAsia="en-US"/>
        </w:rPr>
        <w:t xml:space="preserve"> полного кавалера Ордена С</w:t>
      </w:r>
      <w:r>
        <w:rPr>
          <w:rFonts w:eastAsia="Calibri"/>
          <w:bCs/>
          <w:sz w:val="28"/>
          <w:szCs w:val="28"/>
          <w:u w:val="single"/>
          <w:lang w:eastAsia="en-US"/>
        </w:rPr>
        <w:t>лавы Василия Семеновича Ш</w:t>
      </w:r>
      <w:r w:rsidRPr="003F578E">
        <w:rPr>
          <w:rFonts w:eastAsia="Calibri"/>
          <w:bCs/>
          <w:sz w:val="28"/>
          <w:szCs w:val="28"/>
          <w:u w:val="single"/>
          <w:lang w:eastAsia="en-US"/>
        </w:rPr>
        <w:t>ахрая</w:t>
      </w:r>
    </w:p>
    <w:p w14:paraId="46232B13" w14:textId="77777777" w:rsidR="00592B42" w:rsidRDefault="00592B42" w:rsidP="00592B42">
      <w:pPr>
        <w:rPr>
          <w:sz w:val="28"/>
          <w:szCs w:val="28"/>
        </w:rPr>
      </w:pPr>
    </w:p>
    <w:p w14:paraId="4E386479" w14:textId="77777777" w:rsidR="00592B42" w:rsidRDefault="00592B42" w:rsidP="00710B3B">
      <w:pPr>
        <w:jc w:val="center"/>
        <w:rPr>
          <w:sz w:val="28"/>
          <w:szCs w:val="28"/>
          <w:u w:val="single"/>
        </w:rPr>
      </w:pPr>
      <w:r w:rsidRPr="00592B42">
        <w:rPr>
          <w:sz w:val="28"/>
          <w:szCs w:val="28"/>
          <w:u w:val="single"/>
        </w:rPr>
        <w:t xml:space="preserve">по теме: </w:t>
      </w:r>
      <w:r w:rsidR="00BA0EA8">
        <w:rPr>
          <w:sz w:val="28"/>
          <w:szCs w:val="28"/>
          <w:u w:val="single"/>
        </w:rPr>
        <w:t>«</w:t>
      </w:r>
      <w:r w:rsidRPr="00592B42">
        <w:rPr>
          <w:sz w:val="28"/>
          <w:szCs w:val="28"/>
          <w:u w:val="single"/>
        </w:rPr>
        <w:t>Системный подход к духовно-нравственному воспитанию учащихся</w:t>
      </w:r>
      <w:r w:rsidR="00BA0EA8">
        <w:rPr>
          <w:sz w:val="28"/>
          <w:szCs w:val="28"/>
          <w:u w:val="single"/>
        </w:rPr>
        <w:t>»</w:t>
      </w:r>
      <w:r w:rsidR="00CB54F0">
        <w:rPr>
          <w:sz w:val="28"/>
          <w:szCs w:val="28"/>
          <w:u w:val="single"/>
        </w:rPr>
        <w:t>.</w:t>
      </w:r>
    </w:p>
    <w:p w14:paraId="6473575D" w14:textId="77777777" w:rsidR="00592B42" w:rsidRPr="00592B42" w:rsidRDefault="00592B42" w:rsidP="00592B42">
      <w:pPr>
        <w:tabs>
          <w:tab w:val="left" w:pos="990"/>
        </w:tabs>
        <w:rPr>
          <w:sz w:val="28"/>
          <w:szCs w:val="28"/>
        </w:rPr>
      </w:pPr>
    </w:p>
    <w:tbl>
      <w:tblPr>
        <w:tblStyle w:val="a3"/>
        <w:tblW w:w="9747" w:type="dxa"/>
        <w:tblInd w:w="-176" w:type="dxa"/>
        <w:tblLook w:val="04A0" w:firstRow="1" w:lastRow="0" w:firstColumn="1" w:lastColumn="0" w:noHBand="0" w:noVBand="1"/>
      </w:tblPr>
      <w:tblGrid>
        <w:gridCol w:w="685"/>
        <w:gridCol w:w="3646"/>
        <w:gridCol w:w="105"/>
        <w:gridCol w:w="2121"/>
        <w:gridCol w:w="3190"/>
      </w:tblGrid>
      <w:tr w:rsidR="00592B42" w:rsidRPr="00147B96" w14:paraId="23B70A6B" w14:textId="77777777" w:rsidTr="00462BDA">
        <w:tc>
          <w:tcPr>
            <w:tcW w:w="685" w:type="dxa"/>
          </w:tcPr>
          <w:p w14:paraId="37EB69B8" w14:textId="77777777" w:rsidR="00592B42" w:rsidRPr="00AA7965" w:rsidRDefault="00592B42" w:rsidP="001C2CFD">
            <w:pPr>
              <w:jc w:val="center"/>
              <w:rPr>
                <w:b/>
              </w:rPr>
            </w:pPr>
            <w:r w:rsidRPr="00AA7965">
              <w:rPr>
                <w:b/>
              </w:rPr>
              <w:t>№</w:t>
            </w:r>
          </w:p>
        </w:tc>
        <w:tc>
          <w:tcPr>
            <w:tcW w:w="3646" w:type="dxa"/>
          </w:tcPr>
          <w:p w14:paraId="5D439700" w14:textId="77777777" w:rsidR="00592B42" w:rsidRPr="00AA7965" w:rsidRDefault="00592B42" w:rsidP="001C2CFD">
            <w:pPr>
              <w:jc w:val="center"/>
              <w:rPr>
                <w:b/>
              </w:rPr>
            </w:pPr>
            <w:r w:rsidRPr="00AA7965">
              <w:rPr>
                <w:b/>
              </w:rPr>
              <w:t>Деятельность</w:t>
            </w:r>
          </w:p>
        </w:tc>
        <w:tc>
          <w:tcPr>
            <w:tcW w:w="2226" w:type="dxa"/>
            <w:gridSpan w:val="2"/>
          </w:tcPr>
          <w:p w14:paraId="0504CF11" w14:textId="77777777" w:rsidR="00592B42" w:rsidRPr="00AA7965" w:rsidRDefault="00592B42" w:rsidP="001C2CFD">
            <w:pPr>
              <w:jc w:val="center"/>
              <w:rPr>
                <w:b/>
              </w:rPr>
            </w:pPr>
            <w:r w:rsidRPr="00AA7965">
              <w:rPr>
                <w:b/>
              </w:rPr>
              <w:t>Сроки</w:t>
            </w:r>
          </w:p>
        </w:tc>
        <w:tc>
          <w:tcPr>
            <w:tcW w:w="3190" w:type="dxa"/>
          </w:tcPr>
          <w:p w14:paraId="24888084" w14:textId="77777777" w:rsidR="00592B42" w:rsidRPr="00AA7965" w:rsidRDefault="00592B42" w:rsidP="001C2CFD">
            <w:pPr>
              <w:jc w:val="center"/>
              <w:rPr>
                <w:b/>
              </w:rPr>
            </w:pPr>
            <w:r w:rsidRPr="00AA7965">
              <w:rPr>
                <w:b/>
              </w:rPr>
              <w:t>Ожидаемый результат</w:t>
            </w:r>
          </w:p>
        </w:tc>
      </w:tr>
      <w:tr w:rsidR="00592B42" w:rsidRPr="00147B96" w14:paraId="5C34E65F" w14:textId="77777777" w:rsidTr="00462BDA">
        <w:tc>
          <w:tcPr>
            <w:tcW w:w="9747" w:type="dxa"/>
            <w:gridSpan w:val="5"/>
          </w:tcPr>
          <w:p w14:paraId="401762C5" w14:textId="77777777" w:rsidR="00592B42" w:rsidRPr="00710A62" w:rsidRDefault="00592B42" w:rsidP="001C2CFD">
            <w:pPr>
              <w:jc w:val="center"/>
              <w:rPr>
                <w:b/>
              </w:rPr>
            </w:pPr>
            <w:r w:rsidRPr="00710A62">
              <w:rPr>
                <w:b/>
              </w:rPr>
              <w:t>Диагностическая деятельность</w:t>
            </w:r>
          </w:p>
        </w:tc>
      </w:tr>
      <w:tr w:rsidR="00AA7965" w:rsidRPr="00BC466D" w14:paraId="102EEED7" w14:textId="77777777" w:rsidTr="00462BDA">
        <w:tc>
          <w:tcPr>
            <w:tcW w:w="685" w:type="dxa"/>
          </w:tcPr>
          <w:p w14:paraId="7476BD4D" w14:textId="77777777" w:rsidR="00AA7965" w:rsidRPr="00BC466D" w:rsidRDefault="00AA7965" w:rsidP="001C2CFD">
            <w:pPr>
              <w:jc w:val="center"/>
            </w:pPr>
            <w:r>
              <w:t>1</w:t>
            </w:r>
          </w:p>
        </w:tc>
        <w:tc>
          <w:tcPr>
            <w:tcW w:w="3646" w:type="dxa"/>
          </w:tcPr>
          <w:p w14:paraId="0A49174E" w14:textId="77777777" w:rsidR="002B2035" w:rsidRDefault="00AA7965" w:rsidP="002B2035">
            <w:r>
              <w:t xml:space="preserve">Промежуточный и итоговый анализ  работы пилотной школы по ведению Часа духовности. </w:t>
            </w:r>
          </w:p>
          <w:p w14:paraId="310FC734" w14:textId="77777777" w:rsidR="002B2035" w:rsidRDefault="002B2035" w:rsidP="002B2035"/>
          <w:p w14:paraId="4559F4C0" w14:textId="77777777" w:rsidR="00AA7965" w:rsidRPr="00BC466D" w:rsidRDefault="002B2035" w:rsidP="002B2035">
            <w:r>
              <w:t>Корректировка деятельности школы по данному направлению.</w:t>
            </w:r>
          </w:p>
        </w:tc>
        <w:tc>
          <w:tcPr>
            <w:tcW w:w="2226" w:type="dxa"/>
            <w:gridSpan w:val="2"/>
          </w:tcPr>
          <w:p w14:paraId="270F41F1" w14:textId="77777777" w:rsidR="00AA7965" w:rsidRDefault="00462BDA" w:rsidP="00D81322">
            <w:pPr>
              <w:jc w:val="center"/>
            </w:pPr>
            <w:r>
              <w:t>д</w:t>
            </w:r>
            <w:r w:rsidR="00457FF7">
              <w:t>екабрь 2021</w:t>
            </w:r>
            <w:r w:rsidR="00CB320A">
              <w:t xml:space="preserve"> г.,</w:t>
            </w:r>
          </w:p>
          <w:p w14:paraId="0F618C60" w14:textId="77777777" w:rsidR="00AA7965" w:rsidRDefault="00462BDA" w:rsidP="00D81322">
            <w:pPr>
              <w:jc w:val="center"/>
            </w:pPr>
            <w:r>
              <w:t>м</w:t>
            </w:r>
            <w:r w:rsidR="00AA7965">
              <w:t>ай</w:t>
            </w:r>
            <w:r w:rsidR="00457FF7">
              <w:t xml:space="preserve"> 2022 </w:t>
            </w:r>
            <w:r w:rsidR="00CB320A">
              <w:t>г.</w:t>
            </w:r>
          </w:p>
          <w:p w14:paraId="2C52FFD7" w14:textId="77777777" w:rsidR="00AA7965" w:rsidRDefault="00AA7965" w:rsidP="00D81322">
            <w:pPr>
              <w:jc w:val="center"/>
            </w:pPr>
          </w:p>
          <w:p w14:paraId="072DA118" w14:textId="77777777" w:rsidR="00AA7965" w:rsidRPr="007F12A2" w:rsidRDefault="00AA7965" w:rsidP="00D81322"/>
          <w:p w14:paraId="7C89BBDB" w14:textId="77777777" w:rsidR="00AA7965" w:rsidRDefault="00AA7965" w:rsidP="00D81322"/>
          <w:p w14:paraId="4AF8ABDB" w14:textId="77777777" w:rsidR="00AA7965" w:rsidRPr="007F12A2" w:rsidRDefault="00AA7965" w:rsidP="00D81322">
            <w:r>
              <w:t xml:space="preserve"> В течение года</w:t>
            </w:r>
          </w:p>
        </w:tc>
        <w:tc>
          <w:tcPr>
            <w:tcW w:w="3190" w:type="dxa"/>
          </w:tcPr>
          <w:p w14:paraId="40E5CE98" w14:textId="77777777" w:rsidR="002B2035" w:rsidRDefault="002B2035" w:rsidP="002B2035">
            <w:r>
              <w:t xml:space="preserve">Создание методической копилки по </w:t>
            </w:r>
            <w:r w:rsidR="00AA7965">
              <w:t>ведени</w:t>
            </w:r>
            <w:r>
              <w:t>ю</w:t>
            </w:r>
            <w:r w:rsidR="00AA7965">
              <w:t xml:space="preserve"> Часа духовности в образовательной организации</w:t>
            </w:r>
            <w:r>
              <w:t xml:space="preserve">. </w:t>
            </w:r>
          </w:p>
          <w:p w14:paraId="4B33757C" w14:textId="77777777" w:rsidR="00AA7965" w:rsidRPr="007017FC" w:rsidRDefault="00AA7965" w:rsidP="002B2035"/>
        </w:tc>
      </w:tr>
      <w:tr w:rsidR="00AA7965" w:rsidRPr="00BC466D" w14:paraId="78F37F5B" w14:textId="77777777" w:rsidTr="00462BDA">
        <w:tc>
          <w:tcPr>
            <w:tcW w:w="685" w:type="dxa"/>
          </w:tcPr>
          <w:p w14:paraId="738D6AF2" w14:textId="77777777" w:rsidR="00AA7965" w:rsidRDefault="00AA7965" w:rsidP="001C2CFD">
            <w:pPr>
              <w:jc w:val="center"/>
            </w:pPr>
            <w:r>
              <w:t>2</w:t>
            </w:r>
          </w:p>
        </w:tc>
        <w:tc>
          <w:tcPr>
            <w:tcW w:w="3646" w:type="dxa"/>
          </w:tcPr>
          <w:p w14:paraId="134CB2A3" w14:textId="77777777" w:rsidR="00AA7965" w:rsidRPr="00BC466D" w:rsidRDefault="00AA7965" w:rsidP="002111CF">
            <w:r w:rsidRPr="00BC466D">
              <w:t>Мониторинг участия обучающихся в олимпиадах, конкурсах и конференциях</w:t>
            </w:r>
            <w:r>
              <w:t xml:space="preserve"> духовно-нравственного направления</w:t>
            </w:r>
            <w:r w:rsidRPr="00BC466D">
              <w:t>.</w:t>
            </w:r>
          </w:p>
        </w:tc>
        <w:tc>
          <w:tcPr>
            <w:tcW w:w="2226" w:type="dxa"/>
            <w:gridSpan w:val="2"/>
          </w:tcPr>
          <w:p w14:paraId="006DE046" w14:textId="77777777" w:rsidR="00AA7965" w:rsidRPr="00BC466D" w:rsidRDefault="00462BDA" w:rsidP="002111CF">
            <w:pPr>
              <w:jc w:val="center"/>
            </w:pPr>
            <w:r>
              <w:t>м</w:t>
            </w:r>
            <w:r w:rsidR="00AA7965">
              <w:t xml:space="preserve">ай </w:t>
            </w:r>
            <w:r w:rsidR="00457FF7">
              <w:t xml:space="preserve">2022 </w:t>
            </w:r>
            <w:r w:rsidR="00CB320A">
              <w:t>г.</w:t>
            </w:r>
          </w:p>
        </w:tc>
        <w:tc>
          <w:tcPr>
            <w:tcW w:w="3190" w:type="dxa"/>
          </w:tcPr>
          <w:p w14:paraId="124194BB" w14:textId="77777777" w:rsidR="00AA7965" w:rsidRPr="00BC466D" w:rsidRDefault="00AA7965" w:rsidP="002111CF">
            <w:r w:rsidRPr="007017FC">
              <w:t xml:space="preserve">Положительная динамика </w:t>
            </w:r>
            <w:r>
              <w:t>результативности.</w:t>
            </w:r>
          </w:p>
        </w:tc>
      </w:tr>
      <w:tr w:rsidR="00AA7965" w:rsidRPr="00BC466D" w14:paraId="63CF86A8" w14:textId="77777777" w:rsidTr="00462BDA">
        <w:tc>
          <w:tcPr>
            <w:tcW w:w="9747" w:type="dxa"/>
            <w:gridSpan w:val="5"/>
          </w:tcPr>
          <w:p w14:paraId="3069BEF5" w14:textId="77777777" w:rsidR="00AA7965" w:rsidRPr="00710A62" w:rsidRDefault="00AA7965" w:rsidP="001C2CFD">
            <w:pPr>
              <w:jc w:val="center"/>
              <w:rPr>
                <w:b/>
              </w:rPr>
            </w:pPr>
            <w:r w:rsidRPr="00710A62">
              <w:rPr>
                <w:b/>
              </w:rPr>
              <w:t>Теоретическая деятельность</w:t>
            </w:r>
          </w:p>
        </w:tc>
      </w:tr>
      <w:tr w:rsidR="00AA7965" w:rsidRPr="00BC466D" w14:paraId="3A5E21FA" w14:textId="77777777" w:rsidTr="00462BDA">
        <w:tc>
          <w:tcPr>
            <w:tcW w:w="685" w:type="dxa"/>
          </w:tcPr>
          <w:p w14:paraId="2B6DCA14" w14:textId="77777777" w:rsidR="00AA7965" w:rsidRPr="00BC466D" w:rsidRDefault="00AA7965" w:rsidP="001B0981">
            <w:pPr>
              <w:jc w:val="center"/>
              <w:rPr>
                <w:highlight w:val="red"/>
              </w:rPr>
            </w:pPr>
            <w:r w:rsidRPr="000A7FA8">
              <w:t>3</w:t>
            </w:r>
          </w:p>
        </w:tc>
        <w:tc>
          <w:tcPr>
            <w:tcW w:w="3646" w:type="dxa"/>
          </w:tcPr>
          <w:p w14:paraId="2DEE1C16" w14:textId="77777777" w:rsidR="00457FF7" w:rsidRDefault="00AA7965" w:rsidP="002B2035">
            <w:r w:rsidRPr="00BC466D">
              <w:t xml:space="preserve">Разработка </w:t>
            </w:r>
            <w:r w:rsidR="007725FF">
              <w:t xml:space="preserve">плана совместных мероприятий с </w:t>
            </w:r>
            <w:r w:rsidR="002B2035">
              <w:t xml:space="preserve">православным приходом </w:t>
            </w:r>
            <w:r w:rsidR="007725FF">
              <w:t>храм</w:t>
            </w:r>
            <w:r w:rsidR="002B2035">
              <w:t xml:space="preserve">а </w:t>
            </w:r>
            <w:r w:rsidR="007725FF">
              <w:t xml:space="preserve">святого праведного Иоанна Русского             </w:t>
            </w:r>
          </w:p>
          <w:p w14:paraId="22B84206" w14:textId="77777777" w:rsidR="00AA7965" w:rsidRPr="00BC466D" w:rsidRDefault="00AA7965" w:rsidP="002B2035">
            <w:r w:rsidRPr="00BC466D">
              <w:t>г. Тихорецка</w:t>
            </w:r>
            <w:r w:rsidR="007725FF">
              <w:t xml:space="preserve">.  </w:t>
            </w:r>
          </w:p>
        </w:tc>
        <w:tc>
          <w:tcPr>
            <w:tcW w:w="2226" w:type="dxa"/>
            <w:gridSpan w:val="2"/>
          </w:tcPr>
          <w:p w14:paraId="11C9A557" w14:textId="77777777" w:rsidR="00AA7965" w:rsidRPr="00BC466D" w:rsidRDefault="00457FF7" w:rsidP="00CB54F0">
            <w:pPr>
              <w:jc w:val="center"/>
            </w:pPr>
            <w:r>
              <w:t xml:space="preserve">сентябрь 2021 </w:t>
            </w:r>
            <w:r w:rsidR="00AA7965" w:rsidRPr="00BC466D">
              <w:t>г.</w:t>
            </w:r>
          </w:p>
        </w:tc>
        <w:tc>
          <w:tcPr>
            <w:tcW w:w="3190" w:type="dxa"/>
          </w:tcPr>
          <w:p w14:paraId="7FD8C72E" w14:textId="77777777" w:rsidR="00AA7965" w:rsidRPr="00BC466D" w:rsidRDefault="00AA7965" w:rsidP="003F578E">
            <w:r>
              <w:t>План работы совместных мероприятий</w:t>
            </w:r>
          </w:p>
        </w:tc>
      </w:tr>
      <w:tr w:rsidR="00AA7965" w:rsidRPr="00BC466D" w14:paraId="4493422A" w14:textId="77777777" w:rsidTr="00462BDA">
        <w:tc>
          <w:tcPr>
            <w:tcW w:w="685" w:type="dxa"/>
          </w:tcPr>
          <w:p w14:paraId="484A4DCF" w14:textId="77777777" w:rsidR="00AA7965" w:rsidRPr="00AE00AA" w:rsidRDefault="00AA7965" w:rsidP="001C2CFD">
            <w:pPr>
              <w:jc w:val="center"/>
              <w:rPr>
                <w:highlight w:val="red"/>
              </w:rPr>
            </w:pPr>
            <w:r w:rsidRPr="000A7FA8">
              <w:t>4</w:t>
            </w:r>
          </w:p>
        </w:tc>
        <w:tc>
          <w:tcPr>
            <w:tcW w:w="3646" w:type="dxa"/>
          </w:tcPr>
          <w:p w14:paraId="6597DDCE" w14:textId="77777777" w:rsidR="002B2035" w:rsidRPr="002B2035" w:rsidRDefault="002B2035" w:rsidP="002B2035">
            <w:pPr>
              <w:pStyle w:val="10"/>
              <w:keepNext/>
              <w:keepLines/>
              <w:shd w:val="clear" w:color="auto" w:fill="auto"/>
              <w:spacing w:line="240" w:lineRule="auto"/>
              <w:ind w:left="2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Изучение м</w:t>
            </w:r>
            <w:r w:rsidRPr="002B2035">
              <w:rPr>
                <w:b w:val="0"/>
                <w:sz w:val="24"/>
                <w:szCs w:val="24"/>
              </w:rPr>
              <w:t>етодически</w:t>
            </w:r>
            <w:r>
              <w:rPr>
                <w:b w:val="0"/>
                <w:sz w:val="24"/>
                <w:szCs w:val="24"/>
              </w:rPr>
              <w:t xml:space="preserve">х </w:t>
            </w:r>
            <w:r w:rsidRPr="002B2035">
              <w:rPr>
                <w:b w:val="0"/>
                <w:sz w:val="24"/>
                <w:szCs w:val="24"/>
              </w:rPr>
              <w:t>рекомендаци</w:t>
            </w:r>
            <w:r>
              <w:rPr>
                <w:b w:val="0"/>
                <w:sz w:val="24"/>
                <w:szCs w:val="24"/>
              </w:rPr>
              <w:t>й</w:t>
            </w:r>
          </w:p>
          <w:p w14:paraId="0E251F5A" w14:textId="77777777" w:rsidR="002B2035" w:rsidRPr="002B2035" w:rsidRDefault="002B2035" w:rsidP="002B2035">
            <w:pPr>
              <w:pStyle w:val="30"/>
              <w:shd w:val="clear" w:color="auto" w:fill="auto"/>
              <w:spacing w:line="240" w:lineRule="auto"/>
              <w:ind w:left="20"/>
              <w:jc w:val="left"/>
              <w:rPr>
                <w:b w:val="0"/>
                <w:sz w:val="24"/>
                <w:szCs w:val="24"/>
              </w:rPr>
            </w:pPr>
            <w:r w:rsidRPr="002B2035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ГБОУ ИРО Краснодарского края</w:t>
            </w:r>
            <w:r w:rsidRPr="002B20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30684F" w14:textId="77777777" w:rsidR="002B2035" w:rsidRPr="002B2035" w:rsidRDefault="002B2035" w:rsidP="002B2035">
            <w:pPr>
              <w:pStyle w:val="30"/>
              <w:shd w:val="clear" w:color="auto" w:fill="auto"/>
              <w:spacing w:line="240" w:lineRule="auto"/>
              <w:ind w:left="20"/>
              <w:jc w:val="left"/>
              <w:rPr>
                <w:b w:val="0"/>
                <w:sz w:val="24"/>
                <w:szCs w:val="24"/>
              </w:rPr>
            </w:pPr>
            <w:r w:rsidRPr="002B2035">
              <w:rPr>
                <w:b w:val="0"/>
                <w:sz w:val="24"/>
                <w:szCs w:val="24"/>
              </w:rPr>
              <w:t>по проведению в образовательных</w:t>
            </w:r>
          </w:p>
          <w:p w14:paraId="791E6368" w14:textId="77777777" w:rsidR="002B2035" w:rsidRPr="002B2035" w:rsidRDefault="002B2035" w:rsidP="002B2035">
            <w:pPr>
              <w:pStyle w:val="30"/>
              <w:shd w:val="clear" w:color="auto" w:fill="auto"/>
              <w:spacing w:line="240" w:lineRule="auto"/>
              <w:ind w:left="20"/>
              <w:jc w:val="left"/>
              <w:rPr>
                <w:b w:val="0"/>
                <w:sz w:val="24"/>
                <w:szCs w:val="24"/>
              </w:rPr>
            </w:pPr>
            <w:r w:rsidRPr="002B2035">
              <w:rPr>
                <w:b w:val="0"/>
                <w:sz w:val="24"/>
                <w:szCs w:val="24"/>
              </w:rPr>
              <w:t xml:space="preserve">организациях Краснодарского края внеклассного мероприятия </w:t>
            </w:r>
          </w:p>
          <w:p w14:paraId="1DD87C47" w14:textId="77777777" w:rsidR="002B2035" w:rsidRPr="002B2035" w:rsidRDefault="002B2035" w:rsidP="002B2035">
            <w:pPr>
              <w:pStyle w:val="30"/>
              <w:shd w:val="clear" w:color="auto" w:fill="auto"/>
              <w:spacing w:line="240" w:lineRule="auto"/>
              <w:ind w:left="20"/>
              <w:jc w:val="left"/>
              <w:rPr>
                <w:b w:val="0"/>
                <w:sz w:val="24"/>
                <w:szCs w:val="24"/>
              </w:rPr>
            </w:pPr>
            <w:r w:rsidRPr="002B2035">
              <w:rPr>
                <w:b w:val="0"/>
                <w:sz w:val="24"/>
                <w:szCs w:val="24"/>
              </w:rPr>
              <w:t>«Час духовности»</w:t>
            </w:r>
          </w:p>
          <w:p w14:paraId="15246E10" w14:textId="77777777" w:rsidR="00AA7965" w:rsidRPr="00AE00AA" w:rsidRDefault="00AA7965" w:rsidP="0077406F">
            <w:r>
              <w:t xml:space="preserve">и материалов методического пособия «Кубань. Традиция. Культура»  </w:t>
            </w:r>
            <w:r w:rsidRPr="002B2035">
              <w:rPr>
                <w:sz w:val="24"/>
                <w:szCs w:val="24"/>
              </w:rPr>
              <w:t xml:space="preserve">методическим объединением </w:t>
            </w:r>
            <w:proofErr w:type="spellStart"/>
            <w:r w:rsidRPr="002B2035">
              <w:rPr>
                <w:sz w:val="24"/>
                <w:szCs w:val="24"/>
              </w:rPr>
              <w:t>кл</w:t>
            </w:r>
            <w:proofErr w:type="spellEnd"/>
            <w:r w:rsidRPr="002B2035">
              <w:rPr>
                <w:sz w:val="24"/>
                <w:szCs w:val="24"/>
              </w:rPr>
              <w:t>.</w:t>
            </w:r>
            <w:r w:rsidR="00C762B5">
              <w:rPr>
                <w:sz w:val="24"/>
                <w:szCs w:val="24"/>
              </w:rPr>
              <w:t xml:space="preserve"> </w:t>
            </w:r>
            <w:r w:rsidRPr="002B203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226" w:type="dxa"/>
            <w:gridSpan w:val="2"/>
          </w:tcPr>
          <w:p w14:paraId="319F0D1E" w14:textId="77777777" w:rsidR="00AA7965" w:rsidRPr="00AE00AA" w:rsidRDefault="00457FF7" w:rsidP="002B2035">
            <w:pPr>
              <w:jc w:val="center"/>
            </w:pPr>
            <w:r>
              <w:t>август-</w:t>
            </w:r>
            <w:r w:rsidR="00462BDA">
              <w:t>с</w:t>
            </w:r>
            <w:r w:rsidR="00AA7965">
              <w:t xml:space="preserve">ентябрь </w:t>
            </w:r>
            <w:r>
              <w:t>2021</w:t>
            </w:r>
            <w:r w:rsidR="00CB320A">
              <w:t xml:space="preserve"> г.</w:t>
            </w:r>
          </w:p>
        </w:tc>
        <w:tc>
          <w:tcPr>
            <w:tcW w:w="3190" w:type="dxa"/>
          </w:tcPr>
          <w:p w14:paraId="3DC6FF4E" w14:textId="77777777" w:rsidR="00AA7965" w:rsidRDefault="00AA7965" w:rsidP="001C2CFD">
            <w:r>
              <w:t>Форми</w:t>
            </w:r>
            <w:r w:rsidR="002B2035">
              <w:t xml:space="preserve">рование готовности педагогического коллектива к </w:t>
            </w:r>
            <w:r>
              <w:t>ведению Час</w:t>
            </w:r>
            <w:r w:rsidR="002B2035">
              <w:t>а духовности</w:t>
            </w:r>
            <w:r>
              <w:t xml:space="preserve">. </w:t>
            </w:r>
          </w:p>
          <w:p w14:paraId="163D3126" w14:textId="77777777" w:rsidR="00AA7965" w:rsidRPr="00AE00AA" w:rsidRDefault="00AA7965" w:rsidP="001C2CFD"/>
        </w:tc>
      </w:tr>
      <w:tr w:rsidR="00AA7965" w:rsidRPr="00BC466D" w14:paraId="5C2DC9D3" w14:textId="77777777" w:rsidTr="00462BDA">
        <w:tc>
          <w:tcPr>
            <w:tcW w:w="685" w:type="dxa"/>
          </w:tcPr>
          <w:p w14:paraId="605E2A69" w14:textId="77777777" w:rsidR="00AA7965" w:rsidRPr="00AE00AA" w:rsidRDefault="00AA7965" w:rsidP="001C2CFD">
            <w:pPr>
              <w:jc w:val="center"/>
            </w:pPr>
            <w:r>
              <w:lastRenderedPageBreak/>
              <w:t>5</w:t>
            </w:r>
          </w:p>
        </w:tc>
        <w:tc>
          <w:tcPr>
            <w:tcW w:w="3646" w:type="dxa"/>
          </w:tcPr>
          <w:p w14:paraId="178DE03A" w14:textId="77777777" w:rsidR="00AA7965" w:rsidRDefault="00AA7965" w:rsidP="007725FF">
            <w:r>
              <w:t>Совещание классных руководителей: обсуждение тематики и содержания Часа духовности совместно со священником – кураторо</w:t>
            </w:r>
            <w:r w:rsidR="007725FF">
              <w:t>м протоиереем Андреем Дашевским.</w:t>
            </w:r>
          </w:p>
        </w:tc>
        <w:tc>
          <w:tcPr>
            <w:tcW w:w="2226" w:type="dxa"/>
            <w:gridSpan w:val="2"/>
          </w:tcPr>
          <w:p w14:paraId="38DFE1FE" w14:textId="77777777" w:rsidR="00AA7965" w:rsidRDefault="00AA7965" w:rsidP="0077406F">
            <w:pPr>
              <w:jc w:val="center"/>
            </w:pPr>
            <w:r>
              <w:t>Вторая неделя месяца</w:t>
            </w:r>
          </w:p>
        </w:tc>
        <w:tc>
          <w:tcPr>
            <w:tcW w:w="3190" w:type="dxa"/>
          </w:tcPr>
          <w:p w14:paraId="7FEDADB4" w14:textId="77777777" w:rsidR="00AA7965" w:rsidRPr="0077406F" w:rsidRDefault="00AA7965" w:rsidP="0077406F">
            <w:r>
              <w:t>П</w:t>
            </w:r>
            <w:r w:rsidRPr="0077406F">
              <w:t xml:space="preserve">овышение уровня компетентности </w:t>
            </w:r>
            <w:r>
              <w:t xml:space="preserve">в области духовно-нравственного воспитания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  <w:r w:rsidRPr="0077406F">
              <w:t>, оказани</w:t>
            </w:r>
            <w:r>
              <w:t>е</w:t>
            </w:r>
            <w:r w:rsidRPr="0077406F">
              <w:t xml:space="preserve"> методической помощи в изучении тем религиозного содержания</w:t>
            </w:r>
            <w:r>
              <w:t>.</w:t>
            </w:r>
          </w:p>
        </w:tc>
      </w:tr>
      <w:tr w:rsidR="00AA7965" w:rsidRPr="00BC466D" w14:paraId="3B8878C0" w14:textId="77777777" w:rsidTr="00462BDA">
        <w:tc>
          <w:tcPr>
            <w:tcW w:w="9747" w:type="dxa"/>
            <w:gridSpan w:val="5"/>
          </w:tcPr>
          <w:p w14:paraId="63A4922B" w14:textId="77777777" w:rsidR="00AA7965" w:rsidRPr="0066491B" w:rsidRDefault="00AA7965" w:rsidP="001C2CFD">
            <w:pPr>
              <w:jc w:val="center"/>
              <w:rPr>
                <w:b/>
              </w:rPr>
            </w:pPr>
            <w:r w:rsidRPr="0066491B">
              <w:rPr>
                <w:b/>
              </w:rPr>
              <w:t>Практическая деятельность</w:t>
            </w:r>
          </w:p>
        </w:tc>
      </w:tr>
      <w:tr w:rsidR="00AA7965" w:rsidRPr="00BC466D" w14:paraId="59AED42E" w14:textId="77777777" w:rsidTr="00462BDA">
        <w:tc>
          <w:tcPr>
            <w:tcW w:w="685" w:type="dxa"/>
          </w:tcPr>
          <w:p w14:paraId="7D8D44A0" w14:textId="77777777" w:rsidR="00AA7965" w:rsidRDefault="00AA7965" w:rsidP="001C2CFD">
            <w:pPr>
              <w:jc w:val="center"/>
            </w:pPr>
            <w:r>
              <w:t>6</w:t>
            </w:r>
          </w:p>
        </w:tc>
        <w:tc>
          <w:tcPr>
            <w:tcW w:w="3751" w:type="dxa"/>
            <w:gridSpan w:val="2"/>
          </w:tcPr>
          <w:p w14:paraId="2F8E9707" w14:textId="77777777" w:rsidR="00AA7965" w:rsidRPr="00BC466D" w:rsidRDefault="00AA7965" w:rsidP="001C2CFD">
            <w:r>
              <w:t>Проведение Часа духовности в 1-11 классах</w:t>
            </w:r>
          </w:p>
        </w:tc>
        <w:tc>
          <w:tcPr>
            <w:tcW w:w="2121" w:type="dxa"/>
          </w:tcPr>
          <w:p w14:paraId="0C44A669" w14:textId="77777777" w:rsidR="00AA7965" w:rsidRDefault="00AA7965" w:rsidP="001C2CFD">
            <w:r>
              <w:t>Третья</w:t>
            </w:r>
            <w:r w:rsidR="00C762B5">
              <w:t>-четвертая</w:t>
            </w:r>
            <w:r>
              <w:t xml:space="preserve"> неделя месяца в течение года</w:t>
            </w:r>
          </w:p>
        </w:tc>
        <w:tc>
          <w:tcPr>
            <w:tcW w:w="3190" w:type="dxa"/>
          </w:tcPr>
          <w:p w14:paraId="40B0CCD5" w14:textId="77777777" w:rsidR="00AA7965" w:rsidRPr="00BF151B" w:rsidRDefault="00BF151B" w:rsidP="00BF151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4pt"/>
                <w:b w:val="0"/>
                <w:sz w:val="24"/>
                <w:szCs w:val="24"/>
              </w:rPr>
              <w:t xml:space="preserve">Формирование у </w:t>
            </w:r>
            <w:r w:rsidRPr="00BF151B">
              <w:rPr>
                <w:rStyle w:val="214pt"/>
                <w:b w:val="0"/>
                <w:sz w:val="24"/>
                <w:szCs w:val="24"/>
              </w:rPr>
              <w:t xml:space="preserve">школьников </w:t>
            </w:r>
            <w:r w:rsidRPr="00BF151B">
              <w:rPr>
                <w:sz w:val="24"/>
                <w:szCs w:val="24"/>
              </w:rPr>
              <w:t xml:space="preserve">интереса к изучению вопросов духовности, морали, нравственности, культуры, последовательное расширение и укрепление </w:t>
            </w:r>
            <w:proofErr w:type="spellStart"/>
            <w:r w:rsidRPr="00BF151B">
              <w:rPr>
                <w:sz w:val="24"/>
                <w:szCs w:val="24"/>
              </w:rPr>
              <w:t>ценностносмысловой</w:t>
            </w:r>
            <w:proofErr w:type="spellEnd"/>
            <w:r w:rsidRPr="00BF151B">
              <w:rPr>
                <w:sz w:val="24"/>
                <w:szCs w:val="24"/>
              </w:rPr>
              <w:t xml:space="preserve">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      </w:r>
          </w:p>
        </w:tc>
      </w:tr>
      <w:tr w:rsidR="00AA7965" w:rsidRPr="00BC466D" w14:paraId="686177F8" w14:textId="77777777" w:rsidTr="00462BDA">
        <w:tc>
          <w:tcPr>
            <w:tcW w:w="685" w:type="dxa"/>
          </w:tcPr>
          <w:p w14:paraId="230EC985" w14:textId="77777777" w:rsidR="00AA7965" w:rsidRDefault="00AA7965" w:rsidP="001C2CFD">
            <w:pPr>
              <w:jc w:val="center"/>
            </w:pPr>
          </w:p>
          <w:p w14:paraId="0955C0DF" w14:textId="77777777" w:rsidR="00AA7965" w:rsidRDefault="00AA7965" w:rsidP="001C2CFD">
            <w:pPr>
              <w:jc w:val="center"/>
            </w:pPr>
            <w:r>
              <w:t>7</w:t>
            </w:r>
          </w:p>
        </w:tc>
        <w:tc>
          <w:tcPr>
            <w:tcW w:w="3751" w:type="dxa"/>
            <w:gridSpan w:val="2"/>
          </w:tcPr>
          <w:p w14:paraId="39D4DE6A" w14:textId="77777777" w:rsidR="00AA7965" w:rsidRDefault="00AA7965" w:rsidP="00DC1E04">
            <w:r>
              <w:t>П</w:t>
            </w:r>
            <w:r w:rsidRPr="00DC1E04">
              <w:t>реподавание основ православной культуры</w:t>
            </w:r>
            <w:r w:rsidR="00BF151B">
              <w:t xml:space="preserve"> в различных формах обучения: факультатив, внеурочная деятельность</w:t>
            </w:r>
            <w:r w:rsidR="00C762B5">
              <w:t>.</w:t>
            </w:r>
          </w:p>
          <w:p w14:paraId="36655336" w14:textId="77777777" w:rsidR="00835E7B" w:rsidRPr="00835E7B" w:rsidRDefault="00835E7B" w:rsidP="001F5FBC">
            <w:pPr>
              <w:rPr>
                <w:b/>
              </w:rPr>
            </w:pPr>
          </w:p>
        </w:tc>
        <w:tc>
          <w:tcPr>
            <w:tcW w:w="2121" w:type="dxa"/>
          </w:tcPr>
          <w:p w14:paraId="68361C20" w14:textId="77777777" w:rsidR="00AA7965" w:rsidRDefault="00AA7965" w:rsidP="001C2CFD">
            <w:r>
              <w:t>В течение года</w:t>
            </w:r>
          </w:p>
        </w:tc>
        <w:tc>
          <w:tcPr>
            <w:tcW w:w="3190" w:type="dxa"/>
          </w:tcPr>
          <w:p w14:paraId="7EE1EBD6" w14:textId="77777777" w:rsidR="00AA7965" w:rsidRDefault="00AA7965" w:rsidP="00DC1E04">
            <w:r w:rsidRPr="00C84013">
              <w:t>Создание необходимых условий для формирования у обучающихся представлений о вере, духовности, религиозной жизни человека, ценности религиозного мировоззрения</w:t>
            </w:r>
            <w:r>
              <w:t>.</w:t>
            </w:r>
          </w:p>
          <w:p w14:paraId="3C216661" w14:textId="77777777" w:rsidR="00AA7965" w:rsidRDefault="00AA7965" w:rsidP="00DC1E04">
            <w:r>
              <w:t>П</w:t>
            </w:r>
            <w:r w:rsidRPr="0077406F">
              <w:t>риобщение школьников к традиционным духовным ценностям</w:t>
            </w:r>
            <w:r>
              <w:t>, повышение уровня духовно-нравственного воспитания школьников.</w:t>
            </w:r>
          </w:p>
        </w:tc>
      </w:tr>
      <w:tr w:rsidR="00AA7965" w:rsidRPr="00BC466D" w14:paraId="537DD36E" w14:textId="77777777" w:rsidTr="00462BDA">
        <w:tc>
          <w:tcPr>
            <w:tcW w:w="685" w:type="dxa"/>
            <w:vMerge w:val="restart"/>
          </w:tcPr>
          <w:p w14:paraId="7E445209" w14:textId="77777777" w:rsidR="00AA7965" w:rsidRDefault="00AA7965" w:rsidP="001C2CFD">
            <w:pPr>
              <w:jc w:val="center"/>
            </w:pPr>
          </w:p>
          <w:p w14:paraId="1E0C2785" w14:textId="77777777" w:rsidR="00AA7965" w:rsidRPr="00BC466D" w:rsidRDefault="00AA7965" w:rsidP="001C2CFD">
            <w:pPr>
              <w:jc w:val="center"/>
            </w:pPr>
            <w:r>
              <w:t>8</w:t>
            </w:r>
          </w:p>
        </w:tc>
        <w:tc>
          <w:tcPr>
            <w:tcW w:w="3751" w:type="dxa"/>
            <w:gridSpan w:val="2"/>
          </w:tcPr>
          <w:p w14:paraId="5354E3B8" w14:textId="77777777" w:rsidR="00AA7965" w:rsidRPr="00BC466D" w:rsidRDefault="00AA7965" w:rsidP="00C84013">
            <w:r w:rsidRPr="00BC466D">
              <w:t xml:space="preserve">Участие </w:t>
            </w:r>
            <w:r>
              <w:t xml:space="preserve">обучающихся и педагогов </w:t>
            </w:r>
            <w:r w:rsidRPr="00BC466D">
              <w:t>в мероприятиях по духовно - нравственному воспитанию</w:t>
            </w:r>
          </w:p>
        </w:tc>
        <w:tc>
          <w:tcPr>
            <w:tcW w:w="2121" w:type="dxa"/>
          </w:tcPr>
          <w:p w14:paraId="7AB0F1D7" w14:textId="77777777" w:rsidR="00AA7965" w:rsidRPr="00BC466D" w:rsidRDefault="00AA7965" w:rsidP="00710A62">
            <w:pPr>
              <w:jc w:val="center"/>
            </w:pPr>
            <w:r>
              <w:t>в течение года</w:t>
            </w:r>
          </w:p>
        </w:tc>
        <w:tc>
          <w:tcPr>
            <w:tcW w:w="3190" w:type="dxa"/>
            <w:vMerge w:val="restart"/>
          </w:tcPr>
          <w:p w14:paraId="713AC9CD" w14:textId="77777777" w:rsidR="00C762B5" w:rsidRDefault="00C762B5" w:rsidP="0066491B">
            <w:pPr>
              <w:rPr>
                <w:color w:val="000000"/>
                <w:shd w:val="clear" w:color="auto" w:fill="FFFFFF"/>
              </w:rPr>
            </w:pPr>
          </w:p>
          <w:p w14:paraId="775CB1AF" w14:textId="77777777" w:rsidR="00AA7965" w:rsidRDefault="00AA7965" w:rsidP="0066491B">
            <w:pPr>
              <w:rPr>
                <w:color w:val="000000"/>
                <w:sz w:val="32"/>
                <w:szCs w:val="28"/>
                <w:shd w:val="clear" w:color="auto" w:fill="FFFFFF"/>
              </w:rPr>
            </w:pPr>
            <w:r w:rsidRPr="0066491B">
              <w:rPr>
                <w:color w:val="000000"/>
                <w:shd w:val="clear" w:color="auto" w:fill="FFFFFF"/>
              </w:rPr>
              <w:t>Выявление одаренных детей и вовлечение их в творческую и научно- исследовательскую работу по основам православной культуры.</w:t>
            </w:r>
          </w:p>
          <w:p w14:paraId="3A197C4A" w14:textId="77777777" w:rsidR="00C762B5" w:rsidRDefault="00C762B5" w:rsidP="0066491B"/>
          <w:p w14:paraId="7EC1E424" w14:textId="77777777" w:rsidR="00AA7965" w:rsidRDefault="00AA7965" w:rsidP="0066491B">
            <w:r>
              <w:t>Формирование  у школьников навыков проектной деятельности.</w:t>
            </w:r>
          </w:p>
          <w:p w14:paraId="6F5A414C" w14:textId="77777777" w:rsidR="00C762B5" w:rsidRDefault="00C762B5" w:rsidP="000A7FA8"/>
          <w:p w14:paraId="7487E323" w14:textId="77777777" w:rsidR="00AA7965" w:rsidRDefault="00AA7965" w:rsidP="000A7FA8">
            <w:r>
              <w:t>Повышение уровня мотивации к изучению предмета ОПК</w:t>
            </w:r>
          </w:p>
          <w:p w14:paraId="1C21B086" w14:textId="77777777" w:rsidR="00AA7965" w:rsidRPr="00710A62" w:rsidRDefault="00AA7965" w:rsidP="000A7FA8">
            <w:r>
              <w:t>воспитание патриотизма,</w:t>
            </w:r>
            <w:r w:rsidRPr="00710A62">
              <w:t xml:space="preserve"> формирование представлений о культурном и историческом единстве России и российского народа и важности сохране</w:t>
            </w:r>
            <w:r w:rsidRPr="00710A62">
              <w:softHyphen/>
              <w:t xml:space="preserve">ния </w:t>
            </w:r>
            <w:r w:rsidRPr="00710A62">
              <w:lastRenderedPageBreak/>
              <w:t>культурно-национального единства</w:t>
            </w:r>
          </w:p>
        </w:tc>
      </w:tr>
      <w:tr w:rsidR="00AA7965" w:rsidRPr="00BC466D" w14:paraId="4093F3FB" w14:textId="77777777" w:rsidTr="00462BDA">
        <w:tc>
          <w:tcPr>
            <w:tcW w:w="685" w:type="dxa"/>
            <w:vMerge/>
          </w:tcPr>
          <w:p w14:paraId="1D24F922" w14:textId="77777777" w:rsidR="00AA7965" w:rsidRPr="00BC466D" w:rsidRDefault="00AA7965" w:rsidP="001C2CFD">
            <w:pPr>
              <w:jc w:val="center"/>
            </w:pPr>
          </w:p>
        </w:tc>
        <w:tc>
          <w:tcPr>
            <w:tcW w:w="3751" w:type="dxa"/>
            <w:gridSpan w:val="2"/>
          </w:tcPr>
          <w:p w14:paraId="2E763C7C" w14:textId="77777777" w:rsidR="00AA7965" w:rsidRPr="00BC466D" w:rsidRDefault="00AA7965" w:rsidP="00C84013">
            <w:r>
              <w:t>Открытая всероссийская интеллектуальная олимпиада «Наше наследие»</w:t>
            </w:r>
          </w:p>
        </w:tc>
        <w:tc>
          <w:tcPr>
            <w:tcW w:w="2121" w:type="dxa"/>
          </w:tcPr>
          <w:p w14:paraId="08FB1E31" w14:textId="77777777" w:rsidR="00AA7965" w:rsidRDefault="00AA7965" w:rsidP="00BF151B">
            <w:pPr>
              <w:jc w:val="center"/>
            </w:pPr>
            <w:r>
              <w:t xml:space="preserve">сентябрь </w:t>
            </w:r>
            <w:r w:rsidRPr="00935873">
              <w:t>20</w:t>
            </w:r>
            <w:r w:rsidR="00457FF7">
              <w:t xml:space="preserve">21 </w:t>
            </w:r>
            <w:r>
              <w:t>г</w:t>
            </w:r>
          </w:p>
        </w:tc>
        <w:tc>
          <w:tcPr>
            <w:tcW w:w="3190" w:type="dxa"/>
            <w:vMerge/>
          </w:tcPr>
          <w:p w14:paraId="24C1F9AC" w14:textId="77777777" w:rsidR="00AA7965" w:rsidRDefault="00AA7965" w:rsidP="001C2CFD"/>
        </w:tc>
      </w:tr>
      <w:tr w:rsidR="00AA7965" w:rsidRPr="00BC466D" w14:paraId="10A9889F" w14:textId="77777777" w:rsidTr="00462BDA">
        <w:tc>
          <w:tcPr>
            <w:tcW w:w="685" w:type="dxa"/>
            <w:vMerge/>
          </w:tcPr>
          <w:p w14:paraId="0703BC61" w14:textId="77777777" w:rsidR="00AA7965" w:rsidRPr="00BC466D" w:rsidRDefault="00AA7965" w:rsidP="001C2CFD">
            <w:pPr>
              <w:jc w:val="center"/>
            </w:pPr>
          </w:p>
        </w:tc>
        <w:tc>
          <w:tcPr>
            <w:tcW w:w="3751" w:type="dxa"/>
            <w:gridSpan w:val="2"/>
          </w:tcPr>
          <w:p w14:paraId="355E80B3" w14:textId="77777777" w:rsidR="00AA7965" w:rsidRDefault="00AA7965" w:rsidP="00C84013">
            <w:r>
              <w:t>Общероссийская олимпиада школьников по Основам православной</w:t>
            </w:r>
          </w:p>
          <w:p w14:paraId="057C13FE" w14:textId="77777777" w:rsidR="00AA7965" w:rsidRPr="00BC466D" w:rsidRDefault="00AA7965" w:rsidP="00C84013">
            <w:r>
              <w:t>культуры</w:t>
            </w:r>
          </w:p>
        </w:tc>
        <w:tc>
          <w:tcPr>
            <w:tcW w:w="2121" w:type="dxa"/>
          </w:tcPr>
          <w:p w14:paraId="0417BD43" w14:textId="77777777" w:rsidR="00AA7965" w:rsidRDefault="00AA7965" w:rsidP="00BF151B">
            <w:pPr>
              <w:jc w:val="center"/>
            </w:pPr>
            <w:r w:rsidRPr="00935873">
              <w:t>октябрь 20</w:t>
            </w:r>
            <w:r w:rsidR="00457FF7">
              <w:t xml:space="preserve">21 </w:t>
            </w:r>
            <w:r>
              <w:t>г</w:t>
            </w:r>
          </w:p>
        </w:tc>
        <w:tc>
          <w:tcPr>
            <w:tcW w:w="3190" w:type="dxa"/>
            <w:vMerge/>
          </w:tcPr>
          <w:p w14:paraId="1DC4597B" w14:textId="77777777" w:rsidR="00AA7965" w:rsidRDefault="00AA7965" w:rsidP="001C2CFD"/>
        </w:tc>
      </w:tr>
      <w:tr w:rsidR="00AA7965" w:rsidRPr="00BC466D" w14:paraId="09B2472A" w14:textId="77777777" w:rsidTr="00462BDA">
        <w:tc>
          <w:tcPr>
            <w:tcW w:w="685" w:type="dxa"/>
            <w:vMerge/>
          </w:tcPr>
          <w:p w14:paraId="52EAF36F" w14:textId="77777777" w:rsidR="00AA7965" w:rsidRPr="00BC466D" w:rsidRDefault="00AA7965" w:rsidP="001C2CFD">
            <w:pPr>
              <w:jc w:val="center"/>
            </w:pPr>
          </w:p>
        </w:tc>
        <w:tc>
          <w:tcPr>
            <w:tcW w:w="3751" w:type="dxa"/>
            <w:gridSpan w:val="2"/>
          </w:tcPr>
          <w:p w14:paraId="1A89C198" w14:textId="77777777" w:rsidR="00AA7965" w:rsidRPr="00BC466D" w:rsidRDefault="00AA7965" w:rsidP="00071C15">
            <w:r w:rsidRPr="00C84013">
              <w:t>Конкурс работ по изобразительному искусству и литературному творчеству «Красота Божьего мира»</w:t>
            </w:r>
          </w:p>
        </w:tc>
        <w:tc>
          <w:tcPr>
            <w:tcW w:w="2121" w:type="dxa"/>
          </w:tcPr>
          <w:p w14:paraId="31D496A6" w14:textId="77777777" w:rsidR="00AA7965" w:rsidRDefault="00457FF7" w:rsidP="00BF151B">
            <w:pPr>
              <w:jc w:val="center"/>
            </w:pPr>
            <w:r>
              <w:t>ноябрь</w:t>
            </w:r>
            <w:r w:rsidR="00AA7965" w:rsidRPr="00C84013">
              <w:t xml:space="preserve"> 20</w:t>
            </w:r>
            <w:r>
              <w:t xml:space="preserve">21 </w:t>
            </w:r>
            <w:r w:rsidR="00AA7965">
              <w:t>г</w:t>
            </w:r>
          </w:p>
        </w:tc>
        <w:tc>
          <w:tcPr>
            <w:tcW w:w="3190" w:type="dxa"/>
            <w:vMerge/>
          </w:tcPr>
          <w:p w14:paraId="43A41B26" w14:textId="77777777" w:rsidR="00AA7965" w:rsidRDefault="00AA7965" w:rsidP="001C2CFD"/>
        </w:tc>
      </w:tr>
      <w:tr w:rsidR="00AA7965" w:rsidRPr="00BC466D" w14:paraId="4700EAF6" w14:textId="77777777" w:rsidTr="00462BDA">
        <w:tc>
          <w:tcPr>
            <w:tcW w:w="685" w:type="dxa"/>
            <w:vMerge/>
            <w:tcBorders>
              <w:top w:val="nil"/>
            </w:tcBorders>
          </w:tcPr>
          <w:p w14:paraId="1760DF3E" w14:textId="77777777" w:rsidR="00AA7965" w:rsidRPr="00BC466D" w:rsidRDefault="00AA7965" w:rsidP="001C2CFD">
            <w:pPr>
              <w:jc w:val="center"/>
            </w:pPr>
          </w:p>
        </w:tc>
        <w:tc>
          <w:tcPr>
            <w:tcW w:w="3751" w:type="dxa"/>
            <w:gridSpan w:val="2"/>
          </w:tcPr>
          <w:p w14:paraId="7A60FDD9" w14:textId="77777777" w:rsidR="00AA7965" w:rsidRPr="00C84013" w:rsidRDefault="00AA7965" w:rsidP="001C2CFD">
            <w:r w:rsidRPr="00935873">
              <w:t>Конкурс</w:t>
            </w:r>
            <w:r>
              <w:t xml:space="preserve"> творческих работ по изобразительному и декоративно</w:t>
            </w:r>
            <w:r w:rsidR="001B0981">
              <w:t>-</w:t>
            </w:r>
            <w:r>
              <w:t xml:space="preserve"> прикладному</w:t>
            </w:r>
            <w:r w:rsidR="001B0981">
              <w:t xml:space="preserve">  </w:t>
            </w:r>
            <w:r>
              <w:t xml:space="preserve">искусству </w:t>
            </w:r>
            <w:r w:rsidRPr="00935873">
              <w:t>«Под Рождественской звездой»</w:t>
            </w:r>
          </w:p>
        </w:tc>
        <w:tc>
          <w:tcPr>
            <w:tcW w:w="2121" w:type="dxa"/>
          </w:tcPr>
          <w:p w14:paraId="75F7741A" w14:textId="77777777" w:rsidR="00AA7965" w:rsidRDefault="00AA7965" w:rsidP="00BF151B">
            <w:pPr>
              <w:jc w:val="center"/>
            </w:pPr>
            <w:r w:rsidRPr="00935873">
              <w:t>ноябрь-декабрь 20</w:t>
            </w:r>
            <w:r w:rsidR="00457FF7">
              <w:t>2</w:t>
            </w:r>
            <w:r>
              <w:t>г</w:t>
            </w:r>
          </w:p>
          <w:p w14:paraId="312DF678" w14:textId="77777777" w:rsidR="00C762B5" w:rsidRDefault="00C762B5" w:rsidP="00BF151B">
            <w:pPr>
              <w:jc w:val="center"/>
            </w:pPr>
          </w:p>
          <w:p w14:paraId="4B551829" w14:textId="77777777" w:rsidR="00C762B5" w:rsidRDefault="00C762B5" w:rsidP="00BF151B">
            <w:pPr>
              <w:jc w:val="center"/>
            </w:pPr>
          </w:p>
          <w:p w14:paraId="1A8CAA13" w14:textId="77777777" w:rsidR="00C762B5" w:rsidRDefault="00C762B5" w:rsidP="00BF151B">
            <w:pPr>
              <w:jc w:val="center"/>
            </w:pPr>
          </w:p>
        </w:tc>
        <w:tc>
          <w:tcPr>
            <w:tcW w:w="3190" w:type="dxa"/>
            <w:vMerge/>
          </w:tcPr>
          <w:p w14:paraId="216551D4" w14:textId="77777777" w:rsidR="00AA7965" w:rsidRDefault="00AA7965" w:rsidP="001C2CFD"/>
        </w:tc>
      </w:tr>
      <w:tr w:rsidR="00AA7965" w:rsidRPr="00BC466D" w14:paraId="10C09CD4" w14:textId="77777777" w:rsidTr="00462BDA">
        <w:tc>
          <w:tcPr>
            <w:tcW w:w="685" w:type="dxa"/>
            <w:vMerge/>
            <w:tcBorders>
              <w:top w:val="nil"/>
            </w:tcBorders>
          </w:tcPr>
          <w:p w14:paraId="0942BB02" w14:textId="77777777" w:rsidR="00AA7965" w:rsidRPr="00BC466D" w:rsidRDefault="00AA7965" w:rsidP="001C2CFD">
            <w:pPr>
              <w:jc w:val="center"/>
            </w:pPr>
          </w:p>
        </w:tc>
        <w:tc>
          <w:tcPr>
            <w:tcW w:w="3751" w:type="dxa"/>
            <w:gridSpan w:val="2"/>
          </w:tcPr>
          <w:p w14:paraId="600CF4D2" w14:textId="77777777" w:rsidR="00AA7965" w:rsidRDefault="00AA7965" w:rsidP="00C84013">
            <w:r>
              <w:t xml:space="preserve">Участие в Рождественской </w:t>
            </w:r>
            <w:r w:rsidR="00457FF7">
              <w:t>благотворительной ярмарке православного прихода Свято-Успенского кафедрального храма г. Тихорецка</w:t>
            </w:r>
          </w:p>
          <w:p w14:paraId="6C1905DC" w14:textId="77777777" w:rsidR="00AA7965" w:rsidRPr="00935873" w:rsidRDefault="00AA7965" w:rsidP="00C84013"/>
        </w:tc>
        <w:tc>
          <w:tcPr>
            <w:tcW w:w="2121" w:type="dxa"/>
          </w:tcPr>
          <w:p w14:paraId="1702C681" w14:textId="77777777" w:rsidR="00AA7965" w:rsidRPr="00935873" w:rsidRDefault="00462BDA" w:rsidP="00710A62">
            <w:pPr>
              <w:jc w:val="center"/>
            </w:pPr>
            <w:r>
              <w:t>я</w:t>
            </w:r>
            <w:r w:rsidR="00457FF7">
              <w:t xml:space="preserve">нварь 2022 </w:t>
            </w:r>
            <w:r w:rsidR="00AA7965">
              <w:t>г</w:t>
            </w:r>
          </w:p>
        </w:tc>
        <w:tc>
          <w:tcPr>
            <w:tcW w:w="3190" w:type="dxa"/>
            <w:vMerge/>
          </w:tcPr>
          <w:p w14:paraId="608606D2" w14:textId="77777777" w:rsidR="00AA7965" w:rsidRDefault="00AA7965" w:rsidP="001C2CFD"/>
        </w:tc>
      </w:tr>
      <w:tr w:rsidR="007725FF" w:rsidRPr="00BC466D" w14:paraId="0616E8BA" w14:textId="77777777" w:rsidTr="00462BDA">
        <w:tc>
          <w:tcPr>
            <w:tcW w:w="685" w:type="dxa"/>
            <w:vMerge/>
            <w:tcBorders>
              <w:top w:val="nil"/>
            </w:tcBorders>
          </w:tcPr>
          <w:p w14:paraId="484D3221" w14:textId="77777777" w:rsidR="007725FF" w:rsidRPr="00BC466D" w:rsidRDefault="007725FF" w:rsidP="001C2CFD">
            <w:pPr>
              <w:jc w:val="center"/>
            </w:pPr>
          </w:p>
        </w:tc>
        <w:tc>
          <w:tcPr>
            <w:tcW w:w="3751" w:type="dxa"/>
            <w:gridSpan w:val="2"/>
          </w:tcPr>
          <w:p w14:paraId="5488EFE8" w14:textId="1F7408DE" w:rsidR="007725FF" w:rsidRDefault="007725FF" w:rsidP="00C84013">
            <w:r w:rsidRPr="00935873">
              <w:t>Конкурс</w:t>
            </w:r>
            <w:r>
              <w:t xml:space="preserve"> творческих работ по изобразительному и декоративно прикладному</w:t>
            </w:r>
            <w:r w:rsidR="00584F40">
              <w:t xml:space="preserve"> </w:t>
            </w:r>
            <w:r>
              <w:t>искусству</w:t>
            </w:r>
            <w:r w:rsidRPr="00935873">
              <w:t xml:space="preserve"> «Пасха в кубанской семье»</w:t>
            </w:r>
          </w:p>
        </w:tc>
        <w:tc>
          <w:tcPr>
            <w:tcW w:w="2121" w:type="dxa"/>
          </w:tcPr>
          <w:p w14:paraId="246881E8" w14:textId="77777777" w:rsidR="007725FF" w:rsidRPr="00935873" w:rsidRDefault="007B3DBE" w:rsidP="00710A62">
            <w:pPr>
              <w:jc w:val="center"/>
            </w:pPr>
            <w:r>
              <w:t>а</w:t>
            </w:r>
            <w:r w:rsidR="00C762B5">
              <w:t>прель</w:t>
            </w:r>
            <w:r w:rsidR="00457FF7">
              <w:t xml:space="preserve"> 2022 </w:t>
            </w:r>
            <w:r w:rsidR="007725FF">
              <w:t>г</w:t>
            </w:r>
          </w:p>
        </w:tc>
        <w:tc>
          <w:tcPr>
            <w:tcW w:w="3190" w:type="dxa"/>
            <w:vMerge/>
          </w:tcPr>
          <w:p w14:paraId="584C66F7" w14:textId="77777777" w:rsidR="007725FF" w:rsidRDefault="007725FF" w:rsidP="001C2CFD"/>
        </w:tc>
      </w:tr>
      <w:tr w:rsidR="007725FF" w:rsidRPr="00BC466D" w14:paraId="3F53B0F9" w14:textId="77777777" w:rsidTr="00462BDA">
        <w:tc>
          <w:tcPr>
            <w:tcW w:w="685" w:type="dxa"/>
            <w:tcBorders>
              <w:top w:val="nil"/>
            </w:tcBorders>
          </w:tcPr>
          <w:p w14:paraId="37EAD6A0" w14:textId="77777777" w:rsidR="007725FF" w:rsidRDefault="007725FF" w:rsidP="00460D7F">
            <w:pPr>
              <w:jc w:val="center"/>
            </w:pPr>
          </w:p>
          <w:p w14:paraId="473894A9" w14:textId="77777777" w:rsidR="007725FF" w:rsidRDefault="00457FF7" w:rsidP="00460D7F">
            <w:pPr>
              <w:jc w:val="center"/>
            </w:pPr>
            <w:r>
              <w:t>9</w:t>
            </w:r>
          </w:p>
        </w:tc>
        <w:tc>
          <w:tcPr>
            <w:tcW w:w="3751" w:type="dxa"/>
            <w:gridSpan w:val="2"/>
          </w:tcPr>
          <w:p w14:paraId="60ABFDBF" w14:textId="77777777" w:rsidR="007725FF" w:rsidRPr="00BC466D" w:rsidRDefault="007725FF" w:rsidP="009E39A0">
            <w:r w:rsidRPr="00BC466D">
              <w:t>Проведение предметной Недели по Основам православной культуры</w:t>
            </w:r>
          </w:p>
        </w:tc>
        <w:tc>
          <w:tcPr>
            <w:tcW w:w="2121" w:type="dxa"/>
          </w:tcPr>
          <w:p w14:paraId="413266DF" w14:textId="77777777" w:rsidR="007725FF" w:rsidRDefault="00457FF7" w:rsidP="00710A62">
            <w:pPr>
              <w:jc w:val="center"/>
            </w:pPr>
            <w:r>
              <w:t xml:space="preserve">февраль 2022 </w:t>
            </w:r>
            <w:r w:rsidR="007725FF">
              <w:t>г</w:t>
            </w:r>
          </w:p>
          <w:p w14:paraId="45A154B9" w14:textId="77777777" w:rsidR="007725FF" w:rsidRPr="00BC466D" w:rsidRDefault="007725FF" w:rsidP="00710A62">
            <w:pPr>
              <w:jc w:val="center"/>
            </w:pPr>
          </w:p>
          <w:p w14:paraId="593C23A2" w14:textId="77777777" w:rsidR="007725FF" w:rsidRPr="00BC466D" w:rsidRDefault="007725FF" w:rsidP="00710A62">
            <w:pPr>
              <w:jc w:val="center"/>
            </w:pPr>
          </w:p>
        </w:tc>
        <w:tc>
          <w:tcPr>
            <w:tcW w:w="3190" w:type="dxa"/>
          </w:tcPr>
          <w:p w14:paraId="732FE34D" w14:textId="77777777" w:rsidR="007725FF" w:rsidRDefault="007725FF" w:rsidP="009E39A0">
            <w:r>
              <w:t>Развитие интереса к традициям Православия;</w:t>
            </w:r>
          </w:p>
          <w:p w14:paraId="0F2FFEEE" w14:textId="77777777" w:rsidR="007725FF" w:rsidRPr="00BC466D" w:rsidRDefault="007725FF" w:rsidP="009E39A0">
            <w:r>
              <w:t>Интеграция духовно-нравственного содержания в предметы гуманитарного цикла.</w:t>
            </w:r>
          </w:p>
        </w:tc>
      </w:tr>
      <w:tr w:rsidR="007725FF" w:rsidRPr="00BC466D" w14:paraId="15661776" w14:textId="77777777" w:rsidTr="00462BDA">
        <w:tc>
          <w:tcPr>
            <w:tcW w:w="685" w:type="dxa"/>
          </w:tcPr>
          <w:p w14:paraId="08B9295C" w14:textId="77777777" w:rsidR="007725FF" w:rsidRDefault="00457FF7" w:rsidP="00E930B4">
            <w:pPr>
              <w:jc w:val="center"/>
            </w:pPr>
            <w:r>
              <w:t>10</w:t>
            </w:r>
          </w:p>
        </w:tc>
        <w:tc>
          <w:tcPr>
            <w:tcW w:w="3751" w:type="dxa"/>
            <w:gridSpan w:val="2"/>
          </w:tcPr>
          <w:p w14:paraId="42746D49" w14:textId="77777777" w:rsidR="007725FF" w:rsidRDefault="007725FF" w:rsidP="0066491B">
            <w:r w:rsidRPr="00BC466D">
              <w:t>Организация внеклассной деятельности учащихся как части системы</w:t>
            </w:r>
            <w:r w:rsidRPr="00BA0EA8">
              <w:t xml:space="preserve"> школы по духовно – нравственному образованию</w:t>
            </w:r>
            <w:r>
              <w:t>:</w:t>
            </w:r>
          </w:p>
          <w:p w14:paraId="07917293" w14:textId="77777777" w:rsidR="007725FF" w:rsidRDefault="00C762B5" w:rsidP="0066491B">
            <w:r>
              <w:t xml:space="preserve">1. </w:t>
            </w:r>
            <w:r w:rsidR="007725FF">
              <w:t>Экскурсии в храмы г. Тихорецка</w:t>
            </w:r>
          </w:p>
          <w:p w14:paraId="71E517D6" w14:textId="77777777" w:rsidR="00C762B5" w:rsidRDefault="00C762B5" w:rsidP="0066491B">
            <w:r>
              <w:t>2.Тематические беседы со священником согласно плану сотрудничества с храмом.</w:t>
            </w:r>
          </w:p>
          <w:p w14:paraId="7CD073E9" w14:textId="77777777" w:rsidR="007725FF" w:rsidRDefault="00C762B5" w:rsidP="0066491B">
            <w:r>
              <w:t>3.</w:t>
            </w:r>
            <w:r w:rsidR="007725FF">
              <w:t>Выставки художественных работ.</w:t>
            </w:r>
          </w:p>
          <w:p w14:paraId="63FBA58F" w14:textId="77777777" w:rsidR="007725FF" w:rsidRPr="008B4475" w:rsidRDefault="00C762B5" w:rsidP="0066491B">
            <w:r>
              <w:t>4.</w:t>
            </w:r>
            <w:r w:rsidR="007725FF">
              <w:t>Участие в благотворительных акциях и тематических концертах.</w:t>
            </w:r>
          </w:p>
          <w:p w14:paraId="480B38CA" w14:textId="77777777" w:rsidR="007725FF" w:rsidRDefault="00C762B5" w:rsidP="0066491B">
            <w:r>
              <w:t>5.</w:t>
            </w:r>
            <w:r w:rsidR="007725FF">
              <w:t>Проведение театрализованных представлений, посвященных православным праздникам.</w:t>
            </w:r>
          </w:p>
          <w:p w14:paraId="718E6F0D" w14:textId="77777777" w:rsidR="00C762B5" w:rsidRPr="00BC466D" w:rsidRDefault="00C762B5" w:rsidP="00C762B5">
            <w:r>
              <w:t>6. Православный родительский лекторий.</w:t>
            </w:r>
          </w:p>
        </w:tc>
        <w:tc>
          <w:tcPr>
            <w:tcW w:w="2121" w:type="dxa"/>
          </w:tcPr>
          <w:p w14:paraId="0047457B" w14:textId="77777777" w:rsidR="007725FF" w:rsidRPr="00462BDA" w:rsidRDefault="007725FF" w:rsidP="001C2CFD">
            <w:pPr>
              <w:rPr>
                <w:sz w:val="24"/>
                <w:szCs w:val="24"/>
              </w:rPr>
            </w:pPr>
            <w:r w:rsidRPr="00462BDA">
              <w:rPr>
                <w:sz w:val="24"/>
                <w:szCs w:val="24"/>
              </w:rPr>
              <w:t xml:space="preserve">В течение года согласно </w:t>
            </w:r>
            <w:r w:rsidR="00BF151B" w:rsidRPr="00462BDA">
              <w:rPr>
                <w:sz w:val="24"/>
                <w:szCs w:val="24"/>
              </w:rPr>
              <w:t>п</w:t>
            </w:r>
            <w:r w:rsidRPr="00462BDA">
              <w:rPr>
                <w:sz w:val="24"/>
                <w:szCs w:val="24"/>
              </w:rPr>
              <w:t>лана сотрудничества с храмом святого праведного Иоанна Русского.</w:t>
            </w:r>
          </w:p>
        </w:tc>
        <w:tc>
          <w:tcPr>
            <w:tcW w:w="3190" w:type="dxa"/>
          </w:tcPr>
          <w:p w14:paraId="4941279F" w14:textId="77777777" w:rsidR="00C762B5" w:rsidRDefault="007725FF" w:rsidP="0066491B">
            <w:r>
              <w:t>П</w:t>
            </w:r>
            <w:r w:rsidRPr="0066491B">
              <w:t xml:space="preserve">ознание духовных и нравственных основ Православия, смысла православных традиций, </w:t>
            </w:r>
          </w:p>
          <w:p w14:paraId="6399D17B" w14:textId="77777777" w:rsidR="007725FF" w:rsidRDefault="007725FF" w:rsidP="0066491B">
            <w:r w:rsidRPr="0066491B">
              <w:t>роли Русской Православной Церкви в истории России.</w:t>
            </w:r>
          </w:p>
          <w:p w14:paraId="1F06584B" w14:textId="77777777" w:rsidR="00C762B5" w:rsidRDefault="007725FF" w:rsidP="000A7FA8">
            <w:r>
              <w:t xml:space="preserve">Повышение интереса школьников к изучению </w:t>
            </w:r>
            <w:r w:rsidR="00C762B5">
              <w:t>основ православной культуры.</w:t>
            </w:r>
          </w:p>
          <w:p w14:paraId="5175EB58" w14:textId="77777777" w:rsidR="00C762B5" w:rsidRPr="00C762B5" w:rsidRDefault="00C762B5" w:rsidP="00C762B5"/>
          <w:p w14:paraId="33D26E5B" w14:textId="77777777" w:rsidR="00C762B5" w:rsidRPr="00C762B5" w:rsidRDefault="00C762B5" w:rsidP="00C762B5"/>
          <w:p w14:paraId="2AE0554D" w14:textId="77777777" w:rsidR="00C762B5" w:rsidRPr="00C762B5" w:rsidRDefault="00C762B5" w:rsidP="00C762B5"/>
          <w:p w14:paraId="7B35464F" w14:textId="77777777" w:rsidR="00C762B5" w:rsidRPr="00C762B5" w:rsidRDefault="00C762B5" w:rsidP="00C762B5"/>
          <w:p w14:paraId="45D72EA6" w14:textId="77777777" w:rsidR="00C762B5" w:rsidRDefault="00C762B5" w:rsidP="00C762B5"/>
          <w:p w14:paraId="6B256A26" w14:textId="77777777" w:rsidR="007725FF" w:rsidRPr="00C762B5" w:rsidRDefault="00C762B5" w:rsidP="00C762B5">
            <w:r>
              <w:t>Обсуждение актуальных тем из области семейного воспитания.</w:t>
            </w:r>
          </w:p>
        </w:tc>
      </w:tr>
      <w:tr w:rsidR="007725FF" w:rsidRPr="00BC466D" w14:paraId="257A8440" w14:textId="77777777" w:rsidTr="00462BDA">
        <w:tc>
          <w:tcPr>
            <w:tcW w:w="685" w:type="dxa"/>
          </w:tcPr>
          <w:p w14:paraId="089ED3D3" w14:textId="77777777" w:rsidR="007725FF" w:rsidRDefault="007725FF" w:rsidP="00E930B4">
            <w:pPr>
              <w:jc w:val="center"/>
            </w:pPr>
          </w:p>
          <w:p w14:paraId="503103D8" w14:textId="77777777" w:rsidR="007725FF" w:rsidRPr="00BC466D" w:rsidRDefault="00457FF7" w:rsidP="00E930B4">
            <w:pPr>
              <w:jc w:val="center"/>
            </w:pPr>
            <w:r>
              <w:t>11</w:t>
            </w:r>
          </w:p>
        </w:tc>
        <w:tc>
          <w:tcPr>
            <w:tcW w:w="3751" w:type="dxa"/>
            <w:gridSpan w:val="2"/>
          </w:tcPr>
          <w:p w14:paraId="036D462C" w14:textId="77777777" w:rsidR="007725FF" w:rsidRDefault="007725FF" w:rsidP="00EC1DC8">
            <w:r>
              <w:t>Участие учителей ОПК кубановедения:</w:t>
            </w:r>
          </w:p>
          <w:p w14:paraId="1229AB27" w14:textId="77777777" w:rsidR="007725FF" w:rsidRDefault="007725FF" w:rsidP="00EC1DC8">
            <w:r>
              <w:t xml:space="preserve">- </w:t>
            </w:r>
            <w:r w:rsidRPr="00DA5210">
              <w:t>в духовно-образовательных чтениях Тихорецкой епархии</w:t>
            </w:r>
            <w:r>
              <w:t>;</w:t>
            </w:r>
          </w:p>
          <w:p w14:paraId="6397AE3D" w14:textId="77777777" w:rsidR="007725FF" w:rsidRDefault="007725FF" w:rsidP="00EC1DC8">
            <w:r>
              <w:t xml:space="preserve">- </w:t>
            </w:r>
            <w:r w:rsidRPr="00DA5210">
              <w:t xml:space="preserve">во </w:t>
            </w:r>
            <w:proofErr w:type="spellStart"/>
            <w:r w:rsidRPr="00DA5210">
              <w:t>Всекубанских</w:t>
            </w:r>
            <w:proofErr w:type="spellEnd"/>
            <w:r w:rsidRPr="00DA5210">
              <w:t xml:space="preserve"> Кирилло-Мефодиевских чтениях</w:t>
            </w:r>
          </w:p>
          <w:p w14:paraId="4D044768" w14:textId="77777777" w:rsidR="00457FF7" w:rsidRPr="00BC466D" w:rsidRDefault="00457FF7" w:rsidP="00EC1DC8">
            <w:r>
              <w:t xml:space="preserve">- в </w:t>
            </w:r>
            <w:proofErr w:type="spellStart"/>
            <w:r>
              <w:t>Всекубанском</w:t>
            </w:r>
            <w:proofErr w:type="spellEnd"/>
            <w:r>
              <w:t xml:space="preserve"> Благовещенском православном педагогическом</w:t>
            </w:r>
            <w:r w:rsidRPr="00457FF7">
              <w:t xml:space="preserve"> форум</w:t>
            </w:r>
            <w:r>
              <w:t>е</w:t>
            </w:r>
          </w:p>
        </w:tc>
        <w:tc>
          <w:tcPr>
            <w:tcW w:w="2121" w:type="dxa"/>
          </w:tcPr>
          <w:p w14:paraId="3834342D" w14:textId="77777777" w:rsidR="007725FF" w:rsidRDefault="007725FF" w:rsidP="00C63D5D">
            <w:pPr>
              <w:jc w:val="center"/>
            </w:pPr>
          </w:p>
          <w:p w14:paraId="45C2828E" w14:textId="77777777" w:rsidR="007725FF" w:rsidRDefault="007725FF" w:rsidP="00C63D5D">
            <w:pPr>
              <w:jc w:val="center"/>
            </w:pPr>
          </w:p>
          <w:p w14:paraId="5217641E" w14:textId="77777777" w:rsidR="007725FF" w:rsidRDefault="007725FF" w:rsidP="00C63D5D">
            <w:pPr>
              <w:jc w:val="center"/>
            </w:pPr>
          </w:p>
          <w:p w14:paraId="6668A744" w14:textId="77777777" w:rsidR="007725FF" w:rsidRPr="00C63D5D" w:rsidRDefault="007725FF" w:rsidP="00BF151B">
            <w:pPr>
              <w:jc w:val="center"/>
            </w:pPr>
            <w:r>
              <w:t>октябрь-ноябрь</w:t>
            </w:r>
            <w:r w:rsidR="00457FF7">
              <w:t xml:space="preserve"> 2021 г, март</w:t>
            </w:r>
            <w:r>
              <w:t xml:space="preserve"> 20</w:t>
            </w:r>
            <w:r w:rsidR="00457FF7">
              <w:t xml:space="preserve">22 </w:t>
            </w:r>
            <w:r>
              <w:t>г</w:t>
            </w:r>
          </w:p>
        </w:tc>
        <w:tc>
          <w:tcPr>
            <w:tcW w:w="3190" w:type="dxa"/>
          </w:tcPr>
          <w:p w14:paraId="57E5C9C6" w14:textId="77777777" w:rsidR="007725FF" w:rsidRPr="00BC466D" w:rsidRDefault="007725FF" w:rsidP="00AD7CBB">
            <w:r>
              <w:t>Повышение</w:t>
            </w:r>
            <w:r w:rsidRPr="00AD7CBB">
              <w:t xml:space="preserve"> уровня профессионального мастерства учителей ОПК </w:t>
            </w:r>
            <w:r>
              <w:t xml:space="preserve">и  </w:t>
            </w:r>
            <w:r w:rsidRPr="00AD7CBB">
              <w:t>ОРКСЭ</w:t>
            </w:r>
            <w:r>
              <w:t>.</w:t>
            </w:r>
          </w:p>
        </w:tc>
      </w:tr>
      <w:tr w:rsidR="007725FF" w:rsidRPr="00BC466D" w14:paraId="238BF610" w14:textId="77777777" w:rsidTr="00462BDA">
        <w:tc>
          <w:tcPr>
            <w:tcW w:w="9747" w:type="dxa"/>
            <w:gridSpan w:val="5"/>
          </w:tcPr>
          <w:p w14:paraId="6830647D" w14:textId="77777777" w:rsidR="007725FF" w:rsidRPr="0066491B" w:rsidRDefault="007725FF" w:rsidP="001C2CFD">
            <w:pPr>
              <w:jc w:val="center"/>
              <w:rPr>
                <w:b/>
              </w:rPr>
            </w:pPr>
            <w:r w:rsidRPr="0066491B">
              <w:rPr>
                <w:b/>
              </w:rPr>
              <w:t>Методическая деятельность</w:t>
            </w:r>
          </w:p>
        </w:tc>
      </w:tr>
      <w:tr w:rsidR="007725FF" w:rsidRPr="00BC466D" w14:paraId="256393CD" w14:textId="77777777" w:rsidTr="00462BDA">
        <w:tc>
          <w:tcPr>
            <w:tcW w:w="685" w:type="dxa"/>
          </w:tcPr>
          <w:p w14:paraId="4B6B97CF" w14:textId="77777777" w:rsidR="007725FF" w:rsidRPr="00BC466D" w:rsidRDefault="00211DED" w:rsidP="007B5A1E">
            <w:pPr>
              <w:jc w:val="center"/>
            </w:pPr>
            <w:r>
              <w:t>12</w:t>
            </w:r>
          </w:p>
        </w:tc>
        <w:tc>
          <w:tcPr>
            <w:tcW w:w="3646" w:type="dxa"/>
          </w:tcPr>
          <w:p w14:paraId="79ABAB6D" w14:textId="77777777" w:rsidR="007725FF" w:rsidRDefault="007725FF" w:rsidP="00110638">
            <w:r>
              <w:t>Разработка</w:t>
            </w:r>
            <w:r w:rsidRPr="00BC466D">
              <w:t xml:space="preserve"> и оформление методических материалов</w:t>
            </w:r>
            <w:r>
              <w:t xml:space="preserve"> по учебным курсам: ОРКСЭ, основы православной культуры, ОДНКНР.</w:t>
            </w:r>
          </w:p>
          <w:p w14:paraId="49DC5C86" w14:textId="77777777" w:rsidR="007725FF" w:rsidRPr="00BC466D" w:rsidRDefault="007725FF" w:rsidP="00110638"/>
        </w:tc>
        <w:tc>
          <w:tcPr>
            <w:tcW w:w="2226" w:type="dxa"/>
            <w:gridSpan w:val="2"/>
          </w:tcPr>
          <w:p w14:paraId="25D6581F" w14:textId="77777777" w:rsidR="007725FF" w:rsidRPr="00BC466D" w:rsidRDefault="007725FF" w:rsidP="00211DED">
            <w:pPr>
              <w:jc w:val="center"/>
            </w:pPr>
            <w:r w:rsidRPr="00BA0EA8">
              <w:t>в течение года</w:t>
            </w:r>
          </w:p>
        </w:tc>
        <w:tc>
          <w:tcPr>
            <w:tcW w:w="3190" w:type="dxa"/>
          </w:tcPr>
          <w:p w14:paraId="2AFF7621" w14:textId="0398FECF" w:rsidR="007725FF" w:rsidRPr="00BC466D" w:rsidRDefault="007725FF" w:rsidP="00AD7CBB">
            <w:r>
              <w:t>Формирование комплекта учебно-методических</w:t>
            </w:r>
            <w:r w:rsidR="00584F40">
              <w:t xml:space="preserve"> </w:t>
            </w:r>
            <w:r>
              <w:t>материалов: разработки уроков, презентации.</w:t>
            </w:r>
          </w:p>
        </w:tc>
      </w:tr>
      <w:tr w:rsidR="007725FF" w:rsidRPr="00BC466D" w14:paraId="79C4CC78" w14:textId="77777777" w:rsidTr="00462BDA">
        <w:tc>
          <w:tcPr>
            <w:tcW w:w="9747" w:type="dxa"/>
            <w:gridSpan w:val="5"/>
          </w:tcPr>
          <w:p w14:paraId="7829E1B5" w14:textId="77777777" w:rsidR="007725FF" w:rsidRPr="0066491B" w:rsidRDefault="007725FF" w:rsidP="001C2CFD">
            <w:pPr>
              <w:jc w:val="center"/>
              <w:rPr>
                <w:b/>
              </w:rPr>
            </w:pPr>
            <w:r w:rsidRPr="0066491B">
              <w:rPr>
                <w:b/>
              </w:rPr>
              <w:t>Трансляционная деятельность</w:t>
            </w:r>
          </w:p>
        </w:tc>
      </w:tr>
      <w:tr w:rsidR="007725FF" w:rsidRPr="00BC466D" w14:paraId="140EA478" w14:textId="77777777" w:rsidTr="00462BDA">
        <w:tc>
          <w:tcPr>
            <w:tcW w:w="685" w:type="dxa"/>
          </w:tcPr>
          <w:p w14:paraId="0DE51135" w14:textId="77777777" w:rsidR="007725FF" w:rsidRPr="00462BDA" w:rsidRDefault="00211DED" w:rsidP="00E4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6" w:type="dxa"/>
          </w:tcPr>
          <w:p w14:paraId="27D1CA3D" w14:textId="5BBCD2A1" w:rsidR="007725FF" w:rsidRPr="00462BDA" w:rsidRDefault="00584F40" w:rsidP="00584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семинар для классных руководителей</w:t>
            </w:r>
            <w:r w:rsidR="009C3B8C">
              <w:rPr>
                <w:sz w:val="24"/>
                <w:szCs w:val="24"/>
              </w:rPr>
              <w:t xml:space="preserve">, реализующих </w:t>
            </w:r>
            <w:r w:rsidR="00943D5D">
              <w:rPr>
                <w:sz w:val="24"/>
                <w:szCs w:val="24"/>
              </w:rPr>
              <w:t>краевой проект</w:t>
            </w:r>
            <w:r>
              <w:rPr>
                <w:sz w:val="24"/>
                <w:szCs w:val="24"/>
              </w:rPr>
              <w:t xml:space="preserve"> </w:t>
            </w:r>
            <w:r w:rsidR="00943D5D">
              <w:rPr>
                <w:sz w:val="24"/>
                <w:szCs w:val="24"/>
              </w:rPr>
              <w:t xml:space="preserve">Час духовности </w:t>
            </w:r>
            <w:r w:rsidR="00943D5D" w:rsidRPr="00943D5D">
              <w:rPr>
                <w:sz w:val="24"/>
                <w:szCs w:val="24"/>
              </w:rPr>
              <w:t>«Вера. Надежда. Любовь»</w:t>
            </w:r>
            <w:bookmarkStart w:id="0" w:name="_GoBack"/>
            <w:bookmarkEnd w:id="0"/>
          </w:p>
        </w:tc>
        <w:tc>
          <w:tcPr>
            <w:tcW w:w="2226" w:type="dxa"/>
            <w:gridSpan w:val="2"/>
          </w:tcPr>
          <w:p w14:paraId="3648518A" w14:textId="646257BC" w:rsidR="007725FF" w:rsidRPr="00462BDA" w:rsidRDefault="00943D5D" w:rsidP="00E14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84F40">
              <w:rPr>
                <w:sz w:val="24"/>
                <w:szCs w:val="24"/>
              </w:rPr>
              <w:t>евраль 2022 г.</w:t>
            </w:r>
          </w:p>
        </w:tc>
        <w:tc>
          <w:tcPr>
            <w:tcW w:w="3190" w:type="dxa"/>
          </w:tcPr>
          <w:p w14:paraId="607217F9" w14:textId="198491E1" w:rsidR="007725FF" w:rsidRPr="00462BDA" w:rsidRDefault="00584F40" w:rsidP="00584F40">
            <w:pPr>
              <w:rPr>
                <w:sz w:val="24"/>
                <w:szCs w:val="24"/>
              </w:rPr>
            </w:pPr>
            <w:r w:rsidRPr="00584F40">
              <w:rPr>
                <w:sz w:val="24"/>
                <w:szCs w:val="24"/>
              </w:rPr>
              <w:t xml:space="preserve">Обмен опытом, </w:t>
            </w:r>
            <w:r>
              <w:rPr>
                <w:sz w:val="24"/>
                <w:szCs w:val="24"/>
              </w:rPr>
              <w:t xml:space="preserve">методическая поддержка учителей, реализующих краевой проект </w:t>
            </w:r>
            <w:r w:rsidR="00943D5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Час духовности</w:t>
            </w:r>
            <w:r w:rsidR="00943D5D">
              <w:rPr>
                <w:sz w:val="24"/>
                <w:szCs w:val="24"/>
              </w:rPr>
              <w:t>»</w:t>
            </w:r>
          </w:p>
        </w:tc>
      </w:tr>
      <w:tr w:rsidR="00584F40" w:rsidRPr="00BC466D" w14:paraId="3F39DC94" w14:textId="77777777" w:rsidTr="00462BDA">
        <w:tc>
          <w:tcPr>
            <w:tcW w:w="685" w:type="dxa"/>
          </w:tcPr>
          <w:p w14:paraId="25DF5224" w14:textId="3F382278" w:rsidR="00584F40" w:rsidRDefault="00584F40" w:rsidP="00584F40">
            <w:pPr>
              <w:jc w:val="center"/>
            </w:pPr>
            <w:r>
              <w:t>14</w:t>
            </w:r>
          </w:p>
        </w:tc>
        <w:tc>
          <w:tcPr>
            <w:tcW w:w="3646" w:type="dxa"/>
          </w:tcPr>
          <w:p w14:paraId="035EFBBC" w14:textId="057AF319" w:rsidR="00584F40" w:rsidRPr="00211DED" w:rsidRDefault="00584F40" w:rsidP="00584F40">
            <w:r w:rsidRPr="00211DED">
              <w:rPr>
                <w:sz w:val="24"/>
                <w:szCs w:val="24"/>
              </w:rPr>
              <w:t xml:space="preserve">Конкурс </w:t>
            </w:r>
            <w:r>
              <w:rPr>
                <w:sz w:val="24"/>
                <w:szCs w:val="24"/>
              </w:rPr>
              <w:t>знатоков казачьей культуры</w:t>
            </w:r>
            <w:r w:rsidRPr="00211DED">
              <w:rPr>
                <w:sz w:val="24"/>
                <w:szCs w:val="24"/>
              </w:rPr>
              <w:t xml:space="preserve"> «</w:t>
            </w:r>
            <w:proofErr w:type="spellStart"/>
            <w:r w:rsidR="00973F47">
              <w:rPr>
                <w:sz w:val="24"/>
                <w:szCs w:val="24"/>
              </w:rPr>
              <w:t>Сугласники</w:t>
            </w:r>
            <w:proofErr w:type="spellEnd"/>
            <w:r w:rsidR="00973F47">
              <w:rPr>
                <w:sz w:val="24"/>
                <w:szCs w:val="24"/>
              </w:rPr>
              <w:t xml:space="preserve"> </w:t>
            </w:r>
            <w:proofErr w:type="spellStart"/>
            <w:r w:rsidR="00973F47">
              <w:rPr>
                <w:sz w:val="24"/>
                <w:szCs w:val="24"/>
              </w:rPr>
              <w:t>обрада</w:t>
            </w:r>
            <w:proofErr w:type="spellEnd"/>
            <w:r w:rsidR="00973F47">
              <w:rPr>
                <w:sz w:val="24"/>
                <w:szCs w:val="24"/>
              </w:rPr>
              <w:t xml:space="preserve">» для обучающихся </w:t>
            </w:r>
            <w:r>
              <w:rPr>
                <w:sz w:val="24"/>
                <w:szCs w:val="24"/>
              </w:rPr>
              <w:t>3</w:t>
            </w:r>
            <w:r w:rsidR="00973F47">
              <w:rPr>
                <w:sz w:val="24"/>
                <w:szCs w:val="24"/>
              </w:rPr>
              <w:t xml:space="preserve"> «Г»</w:t>
            </w:r>
            <w:r>
              <w:rPr>
                <w:sz w:val="24"/>
                <w:szCs w:val="24"/>
              </w:rPr>
              <w:t xml:space="preserve"> класса</w:t>
            </w:r>
            <w:r w:rsidRPr="00211DED">
              <w:rPr>
                <w:sz w:val="24"/>
                <w:szCs w:val="24"/>
              </w:rPr>
              <w:t xml:space="preserve"> </w:t>
            </w:r>
            <w:r w:rsidR="00973F47">
              <w:rPr>
                <w:sz w:val="24"/>
                <w:szCs w:val="24"/>
              </w:rPr>
              <w:lastRenderedPageBreak/>
              <w:t>казачьей направленности</w:t>
            </w:r>
          </w:p>
        </w:tc>
        <w:tc>
          <w:tcPr>
            <w:tcW w:w="2226" w:type="dxa"/>
            <w:gridSpan w:val="2"/>
          </w:tcPr>
          <w:p w14:paraId="6DEC07CD" w14:textId="14D95C55" w:rsidR="00584F40" w:rsidRDefault="00584F40" w:rsidP="00584F40">
            <w:pPr>
              <w:jc w:val="center"/>
            </w:pPr>
            <w:r>
              <w:rPr>
                <w:sz w:val="24"/>
                <w:szCs w:val="24"/>
              </w:rPr>
              <w:lastRenderedPageBreak/>
              <w:t>март 2022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14:paraId="12F43FA2" w14:textId="548E7BBE" w:rsidR="00584F40" w:rsidRDefault="00584F40" w:rsidP="00584F40">
            <w:r>
              <w:t>Обмен опытом,</w:t>
            </w:r>
            <w:r w:rsidRPr="002F0BA7">
              <w:t xml:space="preserve"> методическ</w:t>
            </w:r>
            <w:r>
              <w:t>ая</w:t>
            </w:r>
            <w:r w:rsidR="00973F47">
              <w:t xml:space="preserve"> поддержка учителей ОПК и ОРКСЭ, учитель, классных </w:t>
            </w:r>
            <w:r w:rsidR="00973F47">
              <w:lastRenderedPageBreak/>
              <w:t>руководителей классов казачьей направленности</w:t>
            </w:r>
          </w:p>
        </w:tc>
      </w:tr>
      <w:tr w:rsidR="00584F40" w:rsidRPr="00BC466D" w14:paraId="2485E572" w14:textId="77777777" w:rsidTr="00462BDA">
        <w:tc>
          <w:tcPr>
            <w:tcW w:w="685" w:type="dxa"/>
          </w:tcPr>
          <w:p w14:paraId="10C8507C" w14:textId="3B3A396D" w:rsidR="00584F40" w:rsidRPr="00462BDA" w:rsidRDefault="00584F40" w:rsidP="00584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6" w:type="dxa"/>
          </w:tcPr>
          <w:p w14:paraId="6FC4640F" w14:textId="77777777" w:rsidR="00584F40" w:rsidRPr="00462BDA" w:rsidRDefault="00584F40" w:rsidP="00584F40">
            <w:pPr>
              <w:rPr>
                <w:sz w:val="24"/>
                <w:szCs w:val="24"/>
              </w:rPr>
            </w:pPr>
            <w:r w:rsidRPr="00462BDA">
              <w:rPr>
                <w:sz w:val="24"/>
                <w:szCs w:val="24"/>
              </w:rPr>
              <w:t>Выступление  на заседании РМО учителей ОПК и ОРКСЭ по согласованию с координатором.</w:t>
            </w:r>
          </w:p>
        </w:tc>
        <w:tc>
          <w:tcPr>
            <w:tcW w:w="2226" w:type="dxa"/>
            <w:gridSpan w:val="2"/>
          </w:tcPr>
          <w:p w14:paraId="5C3F8A6F" w14:textId="77777777" w:rsidR="00584F40" w:rsidRPr="00462BDA" w:rsidRDefault="00584F40" w:rsidP="00584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2BDA">
              <w:rPr>
                <w:sz w:val="24"/>
                <w:szCs w:val="24"/>
              </w:rPr>
              <w:t>о плану РМО</w:t>
            </w:r>
          </w:p>
        </w:tc>
        <w:tc>
          <w:tcPr>
            <w:tcW w:w="3190" w:type="dxa"/>
          </w:tcPr>
          <w:p w14:paraId="0CAEAF40" w14:textId="77777777" w:rsidR="00584F40" w:rsidRPr="00462BDA" w:rsidRDefault="00584F40" w:rsidP="00584F40">
            <w:pPr>
              <w:rPr>
                <w:sz w:val="24"/>
                <w:szCs w:val="24"/>
              </w:rPr>
            </w:pPr>
            <w:r w:rsidRPr="00462BDA">
              <w:rPr>
                <w:sz w:val="24"/>
                <w:szCs w:val="24"/>
              </w:rPr>
              <w:t xml:space="preserve">Обмен опытом. Распространение методических материалов в помощь учителям ОПК, ОРКСЭ, </w:t>
            </w:r>
            <w:proofErr w:type="spellStart"/>
            <w:r w:rsidRPr="00462BDA">
              <w:rPr>
                <w:sz w:val="24"/>
                <w:szCs w:val="24"/>
              </w:rPr>
              <w:t>кл</w:t>
            </w:r>
            <w:proofErr w:type="spellEnd"/>
            <w:r w:rsidRPr="00462BDA">
              <w:rPr>
                <w:sz w:val="24"/>
                <w:szCs w:val="24"/>
              </w:rPr>
              <w:t>. руководителям.</w:t>
            </w:r>
          </w:p>
        </w:tc>
      </w:tr>
      <w:tr w:rsidR="00584F40" w:rsidRPr="00BC466D" w14:paraId="0BAFBDB7" w14:textId="77777777" w:rsidTr="00462BDA">
        <w:tc>
          <w:tcPr>
            <w:tcW w:w="685" w:type="dxa"/>
          </w:tcPr>
          <w:p w14:paraId="3FC00CEC" w14:textId="510E674C" w:rsidR="00584F40" w:rsidRPr="00BC466D" w:rsidRDefault="00584F40" w:rsidP="00584F40">
            <w:pPr>
              <w:jc w:val="center"/>
            </w:pPr>
            <w:r>
              <w:t>16</w:t>
            </w:r>
          </w:p>
        </w:tc>
        <w:tc>
          <w:tcPr>
            <w:tcW w:w="3646" w:type="dxa"/>
          </w:tcPr>
          <w:p w14:paraId="45BC90A7" w14:textId="77777777" w:rsidR="00584F40" w:rsidRPr="00BC466D" w:rsidRDefault="00584F40" w:rsidP="00584F40">
            <w:r w:rsidRPr="00BC466D">
              <w:t xml:space="preserve">Публикация опыта на сайте </w:t>
            </w:r>
            <w:r>
              <w:t xml:space="preserve">школы в разделе «Духовно-нравственное образование» </w:t>
            </w:r>
            <w:r w:rsidRPr="00BC466D">
              <w:t>и других</w:t>
            </w:r>
            <w:r>
              <w:t xml:space="preserve"> образовательных</w:t>
            </w:r>
            <w:r w:rsidRPr="00BC466D">
              <w:t xml:space="preserve"> ресурсах в сети Интернет</w:t>
            </w:r>
          </w:p>
        </w:tc>
        <w:tc>
          <w:tcPr>
            <w:tcW w:w="2226" w:type="dxa"/>
            <w:gridSpan w:val="2"/>
          </w:tcPr>
          <w:p w14:paraId="6E06251E" w14:textId="77777777" w:rsidR="00584F40" w:rsidRPr="00BC466D" w:rsidRDefault="00584F40" w:rsidP="00584F40">
            <w:pPr>
              <w:jc w:val="center"/>
            </w:pPr>
            <w:r>
              <w:t>в</w:t>
            </w:r>
            <w:r w:rsidRPr="00BC466D">
              <w:t xml:space="preserve"> течение года</w:t>
            </w:r>
          </w:p>
        </w:tc>
        <w:tc>
          <w:tcPr>
            <w:tcW w:w="3190" w:type="dxa"/>
          </w:tcPr>
          <w:p w14:paraId="7CCAD08D" w14:textId="77777777" w:rsidR="00584F40" w:rsidRPr="00BC466D" w:rsidRDefault="00584F40" w:rsidP="00584F40">
            <w:r>
              <w:t xml:space="preserve">Транслирование и распространение </w:t>
            </w:r>
            <w:r w:rsidRPr="00BC466D">
              <w:t xml:space="preserve">опыта </w:t>
            </w:r>
            <w:r>
              <w:t>работы опорной школы.</w:t>
            </w:r>
          </w:p>
        </w:tc>
      </w:tr>
      <w:tr w:rsidR="00584F40" w:rsidRPr="00BC466D" w14:paraId="3F15CAB9" w14:textId="77777777" w:rsidTr="00462BDA">
        <w:tc>
          <w:tcPr>
            <w:tcW w:w="685" w:type="dxa"/>
          </w:tcPr>
          <w:p w14:paraId="700DDF22" w14:textId="5FCCA015" w:rsidR="00584F40" w:rsidRPr="00BC466D" w:rsidRDefault="00584F40" w:rsidP="00584F40">
            <w:pPr>
              <w:jc w:val="center"/>
            </w:pPr>
            <w:r>
              <w:t>17</w:t>
            </w:r>
          </w:p>
        </w:tc>
        <w:tc>
          <w:tcPr>
            <w:tcW w:w="3646" w:type="dxa"/>
          </w:tcPr>
          <w:p w14:paraId="5F360A65" w14:textId="77777777" w:rsidR="00584F40" w:rsidRPr="00BC466D" w:rsidRDefault="00584F40" w:rsidP="00584F40">
            <w:r>
              <w:t>Размещение статей и фотоотчётов</w:t>
            </w:r>
            <w:r w:rsidRPr="00DB5427">
              <w:t xml:space="preserve"> с информацией о деятельности опорной школы </w:t>
            </w:r>
            <w:r>
              <w:t>на официальных сайтах  храма Иоанна Русского, Свято-Успенского храма и Тихорецкой епархии.</w:t>
            </w:r>
          </w:p>
        </w:tc>
        <w:tc>
          <w:tcPr>
            <w:tcW w:w="2226" w:type="dxa"/>
            <w:gridSpan w:val="2"/>
          </w:tcPr>
          <w:p w14:paraId="3739A606" w14:textId="77777777" w:rsidR="00584F40" w:rsidRDefault="00584F40" w:rsidP="00584F40">
            <w:pPr>
              <w:jc w:val="center"/>
            </w:pPr>
            <w:r w:rsidRPr="00710B3B">
              <w:t>в течение года</w:t>
            </w:r>
          </w:p>
        </w:tc>
        <w:tc>
          <w:tcPr>
            <w:tcW w:w="3190" w:type="dxa"/>
          </w:tcPr>
          <w:p w14:paraId="39A30C25" w14:textId="77777777" w:rsidR="00584F40" w:rsidRDefault="00584F40" w:rsidP="00584F40">
            <w:r>
              <w:t>Популяризация опыта работы школы в области духовно-нравственного образования школьников.</w:t>
            </w:r>
          </w:p>
        </w:tc>
      </w:tr>
    </w:tbl>
    <w:p w14:paraId="420EE889" w14:textId="77777777" w:rsidR="004B1608" w:rsidRDefault="004B1608" w:rsidP="00592B42">
      <w:pPr>
        <w:tabs>
          <w:tab w:val="left" w:pos="990"/>
        </w:tabs>
      </w:pPr>
    </w:p>
    <w:p w14:paraId="50FB94A1" w14:textId="77777777" w:rsidR="004B1608" w:rsidRDefault="004B1608" w:rsidP="004B1608"/>
    <w:p w14:paraId="5E81BB8E" w14:textId="77777777" w:rsidR="00A15B8A" w:rsidRDefault="00A15B8A" w:rsidP="004B1608"/>
    <w:p w14:paraId="320512F9" w14:textId="77777777" w:rsidR="00A15B8A" w:rsidRDefault="00A15B8A" w:rsidP="004B1608"/>
    <w:p w14:paraId="07B5B2E0" w14:textId="77777777" w:rsidR="00C32CDF" w:rsidRPr="004B1608" w:rsidRDefault="004B1608" w:rsidP="004B1608">
      <w:r w:rsidRPr="004B1608">
        <w:t xml:space="preserve"> </w:t>
      </w:r>
    </w:p>
    <w:sectPr w:rsidR="00C32CDF" w:rsidRPr="004B1608" w:rsidSect="0096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F05"/>
    <w:multiLevelType w:val="hybridMultilevel"/>
    <w:tmpl w:val="FA8C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74D1"/>
    <w:multiLevelType w:val="hybridMultilevel"/>
    <w:tmpl w:val="391A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A31A4"/>
    <w:multiLevelType w:val="hybridMultilevel"/>
    <w:tmpl w:val="0B7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A225F"/>
    <w:multiLevelType w:val="hybridMultilevel"/>
    <w:tmpl w:val="2874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94D10"/>
    <w:multiLevelType w:val="hybridMultilevel"/>
    <w:tmpl w:val="5DCA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75F21"/>
    <w:multiLevelType w:val="hybridMultilevel"/>
    <w:tmpl w:val="6D9C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60FA0"/>
    <w:multiLevelType w:val="hybridMultilevel"/>
    <w:tmpl w:val="C3D8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CD0"/>
    <w:rsid w:val="000923F4"/>
    <w:rsid w:val="000A09AA"/>
    <w:rsid w:val="000A7FA8"/>
    <w:rsid w:val="000C4111"/>
    <w:rsid w:val="000F54EE"/>
    <w:rsid w:val="00110638"/>
    <w:rsid w:val="00115BB1"/>
    <w:rsid w:val="001B0981"/>
    <w:rsid w:val="001B4669"/>
    <w:rsid w:val="001D7EED"/>
    <w:rsid w:val="001E38DE"/>
    <w:rsid w:val="001F5FBC"/>
    <w:rsid w:val="00211DED"/>
    <w:rsid w:val="002B2035"/>
    <w:rsid w:val="002B6E10"/>
    <w:rsid w:val="002F0BA7"/>
    <w:rsid w:val="00316639"/>
    <w:rsid w:val="0034766D"/>
    <w:rsid w:val="00351F59"/>
    <w:rsid w:val="003F578E"/>
    <w:rsid w:val="00457FF7"/>
    <w:rsid w:val="00462BDA"/>
    <w:rsid w:val="004649A7"/>
    <w:rsid w:val="004B1608"/>
    <w:rsid w:val="004F1FEE"/>
    <w:rsid w:val="00556BE1"/>
    <w:rsid w:val="00583356"/>
    <w:rsid w:val="00584F40"/>
    <w:rsid w:val="00592B42"/>
    <w:rsid w:val="00597CD0"/>
    <w:rsid w:val="005B4234"/>
    <w:rsid w:val="005C7BCD"/>
    <w:rsid w:val="0066491B"/>
    <w:rsid w:val="006C4447"/>
    <w:rsid w:val="006E6BD3"/>
    <w:rsid w:val="007017FC"/>
    <w:rsid w:val="00710A62"/>
    <w:rsid w:val="00710B3B"/>
    <w:rsid w:val="007725FF"/>
    <w:rsid w:val="0077406F"/>
    <w:rsid w:val="007B17CC"/>
    <w:rsid w:val="007B3DBE"/>
    <w:rsid w:val="007F12A2"/>
    <w:rsid w:val="008137A1"/>
    <w:rsid w:val="00835E7B"/>
    <w:rsid w:val="00845C85"/>
    <w:rsid w:val="00884CCE"/>
    <w:rsid w:val="008A3379"/>
    <w:rsid w:val="008B4475"/>
    <w:rsid w:val="008D784E"/>
    <w:rsid w:val="00943D5D"/>
    <w:rsid w:val="00952A16"/>
    <w:rsid w:val="0096239B"/>
    <w:rsid w:val="00973F47"/>
    <w:rsid w:val="009B5B14"/>
    <w:rsid w:val="009C3B8C"/>
    <w:rsid w:val="009E729C"/>
    <w:rsid w:val="00A15B8A"/>
    <w:rsid w:val="00AA7965"/>
    <w:rsid w:val="00AD7CBB"/>
    <w:rsid w:val="00AE00AA"/>
    <w:rsid w:val="00B4786C"/>
    <w:rsid w:val="00BA0EA8"/>
    <w:rsid w:val="00BC1E36"/>
    <w:rsid w:val="00BC466D"/>
    <w:rsid w:val="00BF151B"/>
    <w:rsid w:val="00C32CDF"/>
    <w:rsid w:val="00C504ED"/>
    <w:rsid w:val="00C51C6A"/>
    <w:rsid w:val="00C63D5D"/>
    <w:rsid w:val="00C762B5"/>
    <w:rsid w:val="00C84013"/>
    <w:rsid w:val="00C92D3B"/>
    <w:rsid w:val="00CB320A"/>
    <w:rsid w:val="00CB54F0"/>
    <w:rsid w:val="00CE6BED"/>
    <w:rsid w:val="00D268D3"/>
    <w:rsid w:val="00D4380D"/>
    <w:rsid w:val="00D754B8"/>
    <w:rsid w:val="00DA5210"/>
    <w:rsid w:val="00DA567A"/>
    <w:rsid w:val="00DB5427"/>
    <w:rsid w:val="00DC1E04"/>
    <w:rsid w:val="00DC27CC"/>
    <w:rsid w:val="00E730F2"/>
    <w:rsid w:val="00E73632"/>
    <w:rsid w:val="00E97586"/>
    <w:rsid w:val="00EC1DC8"/>
    <w:rsid w:val="00F01DAF"/>
    <w:rsid w:val="00F02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B301"/>
  <w15:docId w15:val="{27EF3353-B962-4323-84A0-EB5E7A85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1DC8"/>
    <w:pPr>
      <w:ind w:left="720"/>
      <w:contextualSpacing/>
    </w:pPr>
  </w:style>
  <w:style w:type="character" w:styleId="a5">
    <w:name w:val="Strong"/>
    <w:uiPriority w:val="22"/>
    <w:qFormat/>
    <w:rsid w:val="00710A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33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3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2B20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B20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B2035"/>
    <w:pPr>
      <w:widowControl w:val="0"/>
      <w:shd w:val="clear" w:color="auto" w:fill="FFFFFF"/>
      <w:spacing w:line="322" w:lineRule="exact"/>
      <w:ind w:hanging="1200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B2035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BF15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F15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51B"/>
    <w:pPr>
      <w:widowControl w:val="0"/>
      <w:shd w:val="clear" w:color="auto" w:fill="FFFFFF"/>
      <w:spacing w:before="240" w:line="322" w:lineRule="exact"/>
      <w:ind w:hanging="3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2020-09-06T19:56:00Z</cp:lastPrinted>
  <dcterms:created xsi:type="dcterms:W3CDTF">2019-10-03T18:56:00Z</dcterms:created>
  <dcterms:modified xsi:type="dcterms:W3CDTF">2021-09-08T18:28:00Z</dcterms:modified>
</cp:coreProperties>
</file>